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9025" w14:textId="4039DE6B" w:rsidR="002A4C70" w:rsidRDefault="002A4C70" w:rsidP="00A110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2A4C70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Ежедневно напоминайте детям</w:t>
      </w:r>
      <w:r w:rsidRPr="002A4C7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2A4C70">
        <w:rPr>
          <w:rFonts w:ascii="Times New Roman" w:eastAsiaTheme="minorEastAsia" w:hAnsi="Times New Roman" w:cs="Times New Roman"/>
          <w:b/>
          <w:color w:val="FF0000"/>
          <w:sz w:val="18"/>
          <w:szCs w:val="18"/>
          <w:lang w:eastAsia="ru-RU"/>
        </w:rPr>
        <w:t>ПРАВИЛА ДОРОЖНОГО ДВИЖЕНИЯ</w:t>
      </w:r>
      <w:r w:rsidRPr="002A4C70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, подавайте собственный пример правильного поведения на улицах и дорогах.</w:t>
      </w:r>
    </w:p>
    <w:p w14:paraId="0716839E" w14:textId="77777777" w:rsidR="00A1104F" w:rsidRPr="002A4C70" w:rsidRDefault="00A1104F" w:rsidP="00A1104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2060"/>
          <w:sz w:val="18"/>
          <w:szCs w:val="18"/>
          <w:lang w:eastAsia="ru-RU"/>
        </w:rPr>
      </w:pPr>
    </w:p>
    <w:p w14:paraId="211D4430" w14:textId="4E332563" w:rsidR="00867A3E" w:rsidRPr="00A1104F" w:rsidRDefault="002A4C70" w:rsidP="00A1104F">
      <w:pPr>
        <w:jc w:val="center"/>
        <w:rPr>
          <w:sz w:val="18"/>
          <w:szCs w:val="18"/>
        </w:rPr>
      </w:pPr>
      <w:r w:rsidRPr="00A1104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1B2E13FE" wp14:editId="14D4BBEB">
            <wp:extent cx="1571172" cy="1171575"/>
            <wp:effectExtent l="0" t="0" r="0" b="0"/>
            <wp:docPr id="4" name="Рисунок 4" descr="https://fsd.multiurok.ru/html/2017/12/13/s_5a3116a025b78/s772187_4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2/13/s_5a3116a025b78/s772187_4_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35" cy="117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FB1AE" w14:textId="30168E6C" w:rsidR="002A4C70" w:rsidRPr="002A4C70" w:rsidRDefault="002A4C70" w:rsidP="00A1104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7A001183" w14:textId="6C6294E1" w:rsidR="002A4C70" w:rsidRPr="002A4C70" w:rsidRDefault="002A4C70" w:rsidP="00A1104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A4C70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При переходе </w:t>
      </w:r>
      <w:proofErr w:type="gramStart"/>
      <w:r w:rsidRPr="002A4C70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через  проезжую</w:t>
      </w:r>
      <w:proofErr w:type="gramEnd"/>
      <w:r w:rsidRPr="002A4C70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часть</w:t>
      </w:r>
    </w:p>
    <w:p w14:paraId="6FACCABC" w14:textId="77777777" w:rsidR="002A4C70" w:rsidRPr="002A4C70" w:rsidRDefault="002A4C70" w:rsidP="00A1104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A4C70">
        <w:rPr>
          <w:rFonts w:ascii="Times New Roman" w:eastAsiaTheme="minorEastAsia" w:hAnsi="Times New Roman" w:cs="Times New Roman"/>
          <w:b/>
          <w:color w:val="FF0000"/>
          <w:sz w:val="18"/>
          <w:szCs w:val="18"/>
          <w:lang w:eastAsia="ru-RU"/>
        </w:rPr>
        <w:t>КРЕПКО ДЕРЖИТЕ</w:t>
      </w:r>
      <w:r w:rsidRPr="002A4C7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2A4C70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ребенка за руку!</w:t>
      </w:r>
    </w:p>
    <w:p w14:paraId="7ACDA81F" w14:textId="77777777" w:rsidR="00867A3E" w:rsidRPr="00A1104F" w:rsidRDefault="00867A3E" w:rsidP="00A1104F">
      <w:pPr>
        <w:jc w:val="center"/>
        <w:rPr>
          <w:sz w:val="18"/>
          <w:szCs w:val="18"/>
        </w:rPr>
      </w:pPr>
    </w:p>
    <w:p w14:paraId="3EB7A06D" w14:textId="7B5AA476" w:rsidR="00867A3E" w:rsidRPr="00A1104F" w:rsidRDefault="00A1104F" w:rsidP="00A1104F">
      <w:pPr>
        <w:jc w:val="center"/>
        <w:rPr>
          <w:sz w:val="18"/>
          <w:szCs w:val="18"/>
        </w:rPr>
      </w:pPr>
      <w:r w:rsidRPr="00A1104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F6447B7" wp14:editId="17ABC418">
            <wp:extent cx="1685672" cy="1020445"/>
            <wp:effectExtent l="0" t="0" r="0" b="0"/>
            <wp:docPr id="2" name="Рисунок 1" descr="https://im0-tub-ru.yandex.net/i?id=c75ca91554925dafd1dd7067205d7e7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75ca91554925dafd1dd7067205d7e76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20" cy="102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B651E" w14:textId="3A45D0B0" w:rsidR="00A1104F" w:rsidRDefault="00A1104F" w:rsidP="00A1104F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</w:pPr>
      <w:r w:rsidRPr="00A1104F">
        <w:rPr>
          <w:rFonts w:ascii="Times New Roman" w:eastAsiaTheme="minorEastAsia" w:hAnsi="Times New Roman" w:cs="Times New Roman"/>
          <w:b/>
          <w:noProof/>
          <w:sz w:val="18"/>
          <w:szCs w:val="18"/>
          <w:lang w:eastAsia="ru-RU"/>
        </w:rPr>
        <w:t>Зимой при переходе дороги возьмие за правило</w:t>
      </w:r>
      <w:r w:rsidRPr="00A1104F"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t xml:space="preserve"> </w:t>
      </w:r>
      <w:r w:rsidRPr="00A1104F">
        <w:rPr>
          <w:rFonts w:ascii="Times New Roman" w:eastAsiaTheme="minorEastAsia" w:hAnsi="Times New Roman" w:cs="Times New Roman"/>
          <w:b/>
          <w:noProof/>
          <w:color w:val="FF0000"/>
          <w:sz w:val="18"/>
          <w:szCs w:val="18"/>
          <w:lang w:eastAsia="ru-RU"/>
        </w:rPr>
        <w:t>ВЫСАЖИВАТЬ МАЛЫША ИЗ САНОК</w:t>
      </w:r>
      <w:r w:rsidRPr="00A1104F"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t>!</w:t>
      </w:r>
    </w:p>
    <w:p w14:paraId="5CBD2947" w14:textId="77777777" w:rsidR="00A1104F" w:rsidRPr="00A1104F" w:rsidRDefault="00A1104F" w:rsidP="00A1104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1104F">
        <w:rPr>
          <w:rFonts w:ascii="Times New Roman" w:eastAsiaTheme="minorEastAsia" w:hAnsi="Times New Roman" w:cs="Times New Roman"/>
          <w:b/>
          <w:lang w:eastAsia="ru-RU"/>
        </w:rPr>
        <w:t>Одевайте ребенка для зимней прогулки в</w:t>
      </w:r>
      <w:r w:rsidRPr="00A1104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1104F">
        <w:rPr>
          <w:rFonts w:ascii="Times New Roman" w:eastAsiaTheme="minorEastAsia" w:hAnsi="Times New Roman" w:cs="Times New Roman"/>
          <w:b/>
          <w:color w:val="FF0000"/>
          <w:lang w:eastAsia="ru-RU"/>
        </w:rPr>
        <w:t>ОДЕЖДУ ЯРКИХ ЦВЕТОВ</w:t>
      </w:r>
      <w:r w:rsidRPr="00A1104F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5FE5736A" w14:textId="77777777" w:rsidR="00A1104F" w:rsidRPr="00A1104F" w:rsidRDefault="00A1104F" w:rsidP="00A1104F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A1104F">
        <w:rPr>
          <w:rFonts w:ascii="Times New Roman" w:eastAsiaTheme="minorEastAsia" w:hAnsi="Times New Roman" w:cs="Times New Roman"/>
          <w:b/>
          <w:lang w:eastAsia="ru-RU"/>
        </w:rPr>
        <w:t>и используйте</w:t>
      </w:r>
      <w:r w:rsidRPr="00A1104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1104F">
        <w:rPr>
          <w:rFonts w:ascii="Times New Roman" w:eastAsiaTheme="minorEastAsia" w:hAnsi="Times New Roman" w:cs="Times New Roman"/>
          <w:b/>
          <w:color w:val="FF0000"/>
          <w:lang w:eastAsia="ru-RU"/>
        </w:rPr>
        <w:t>СВЕТОВОЗВРАЩАЮЩИЕ ЭЛЕМЕНТЫ</w:t>
      </w:r>
      <w:r w:rsidRPr="00A1104F">
        <w:rPr>
          <w:rFonts w:ascii="Times New Roman" w:eastAsiaTheme="minorEastAsia" w:hAnsi="Times New Roman" w:cs="Times New Roman"/>
          <w:lang w:eastAsia="ru-RU"/>
        </w:rPr>
        <w:t>!</w:t>
      </w:r>
    </w:p>
    <w:p w14:paraId="2363B3E6" w14:textId="77777777" w:rsidR="00A1104F" w:rsidRPr="00A1104F" w:rsidRDefault="00A1104F" w:rsidP="00A1104F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</w:pPr>
    </w:p>
    <w:p w14:paraId="2592567B" w14:textId="77777777" w:rsidR="00867A3E" w:rsidRPr="00A1104F" w:rsidRDefault="00867A3E" w:rsidP="00A1104F">
      <w:pPr>
        <w:jc w:val="center"/>
        <w:rPr>
          <w:sz w:val="18"/>
          <w:szCs w:val="18"/>
        </w:rPr>
      </w:pPr>
    </w:p>
    <w:p w14:paraId="7A0C8133" w14:textId="55857138" w:rsidR="00867A3E" w:rsidRPr="00A1104F" w:rsidRDefault="00A1104F" w:rsidP="00A1104F">
      <w:pPr>
        <w:jc w:val="center"/>
        <w:rPr>
          <w:sz w:val="18"/>
          <w:szCs w:val="18"/>
        </w:rPr>
      </w:pPr>
      <w:r w:rsidRPr="00A1104F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7B555BAA" wp14:editId="19372C2E">
            <wp:extent cx="1780540" cy="906780"/>
            <wp:effectExtent l="0" t="0" r="0" b="0"/>
            <wp:docPr id="11" name="Рисунок 11" descr="https://ds02.infourok.ru/uploads/ex/1076/0006658d-5a24285c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2.infourok.ru/uploads/ex/1076/0006658d-5a24285c/img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782" t="12162" r="16244" b="1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104" cy="91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57D89" w14:textId="77777777" w:rsidR="00867A3E" w:rsidRDefault="00867A3E" w:rsidP="00867A3E"/>
    <w:p w14:paraId="4F6DBBEC" w14:textId="4D798006" w:rsidR="00867A3E" w:rsidRDefault="00867A3E" w:rsidP="00E34242">
      <w:pPr>
        <w:jc w:val="center"/>
      </w:pPr>
    </w:p>
    <w:p w14:paraId="3FCF2DB1" w14:textId="77777777" w:rsidR="00867A3E" w:rsidRDefault="00867A3E" w:rsidP="00867A3E"/>
    <w:p w14:paraId="53CC18C4" w14:textId="77777777" w:rsidR="00CF6572" w:rsidRDefault="00CF6572" w:rsidP="00CF6572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C00000"/>
          <w:sz w:val="24"/>
          <w:szCs w:val="24"/>
          <w:lang w:eastAsia="ru-RU"/>
        </w:rPr>
        <w:t>Уважаемые родители!</w:t>
      </w:r>
    </w:p>
    <w:p w14:paraId="7142280F" w14:textId="57DF00B3" w:rsidR="00CF6572" w:rsidRDefault="00CF6572" w:rsidP="00CF6572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C00000"/>
          <w:sz w:val="24"/>
          <w:szCs w:val="24"/>
          <w:lang w:eastAsia="ru-RU"/>
        </w:rPr>
      </w:pPr>
      <w:r w:rsidRPr="00CF6572">
        <w:rPr>
          <w:rFonts w:ascii="Times New Roman" w:eastAsiaTheme="minorEastAsia" w:hAnsi="Times New Roman" w:cs="Times New Roman"/>
          <w:b/>
          <w:color w:val="C00000"/>
          <w:sz w:val="24"/>
          <w:szCs w:val="24"/>
          <w:lang w:eastAsia="ru-RU"/>
        </w:rPr>
        <w:t xml:space="preserve">Эти простые правила помогут Вам сохранить жизнь и здоровье детей. Вы получите во время зимних каникул только радость и счастье от совместно проведенного времени. </w:t>
      </w:r>
    </w:p>
    <w:p w14:paraId="212AC9A4" w14:textId="77777777" w:rsidR="00CF6572" w:rsidRPr="00CF6572" w:rsidRDefault="00CF6572" w:rsidP="00CF6572">
      <w:pPr>
        <w:spacing w:line="240" w:lineRule="auto"/>
        <w:rPr>
          <w:rFonts w:ascii="Times New Roman" w:eastAsiaTheme="minorEastAsia" w:hAnsi="Times New Roman" w:cs="Times New Roman"/>
          <w:b/>
          <w:color w:val="C00000"/>
          <w:sz w:val="24"/>
          <w:szCs w:val="24"/>
          <w:lang w:eastAsia="ru-RU"/>
        </w:rPr>
      </w:pPr>
    </w:p>
    <w:p w14:paraId="0A18BACB" w14:textId="77777777" w:rsidR="00867A3E" w:rsidRDefault="00867A3E" w:rsidP="00867A3E"/>
    <w:p w14:paraId="31E4C493" w14:textId="77777777" w:rsidR="00C215DF" w:rsidRPr="00C215DF" w:rsidRDefault="00C215DF" w:rsidP="00C215DF">
      <w:pPr>
        <w:jc w:val="center"/>
        <w:rPr>
          <w:rFonts w:ascii="Verdana" w:hAnsi="Verdana"/>
          <w:i/>
          <w:iCs/>
          <w:color w:val="7030A0"/>
          <w:sz w:val="21"/>
          <w:szCs w:val="21"/>
          <w:shd w:val="clear" w:color="auto" w:fill="FFFFFF"/>
        </w:rPr>
      </w:pPr>
      <w:r w:rsidRPr="00C215DF">
        <w:rPr>
          <w:rFonts w:ascii="Verdana" w:hAnsi="Verdana"/>
          <w:i/>
          <w:iCs/>
          <w:color w:val="7030A0"/>
          <w:sz w:val="21"/>
          <w:szCs w:val="21"/>
          <w:shd w:val="clear" w:color="auto" w:fill="FFFFFF"/>
        </w:rPr>
        <w:t>Дорогие наши родители,</w:t>
      </w:r>
    </w:p>
    <w:p w14:paraId="7FCDCB5C" w14:textId="77777777" w:rsidR="00C215DF" w:rsidRDefault="00C215DF" w:rsidP="00C215DF">
      <w:pPr>
        <w:jc w:val="center"/>
        <w:rPr>
          <w:rFonts w:ascii="Verdana" w:hAnsi="Verdana"/>
          <w:i/>
          <w:iCs/>
          <w:color w:val="7030A0"/>
          <w:sz w:val="21"/>
          <w:szCs w:val="21"/>
          <w:shd w:val="clear" w:color="auto" w:fill="FFFFFF"/>
        </w:rPr>
      </w:pPr>
      <w:r w:rsidRPr="00C215DF">
        <w:rPr>
          <w:rFonts w:ascii="Verdana" w:hAnsi="Verdana"/>
          <w:i/>
          <w:iCs/>
          <w:color w:val="7030A0"/>
          <w:sz w:val="21"/>
          <w:szCs w:val="21"/>
          <w:shd w:val="clear" w:color="auto" w:fill="FFFFFF"/>
        </w:rPr>
        <w:t>Поздравляем Вас с наступающим</w:t>
      </w:r>
    </w:p>
    <w:p w14:paraId="71C2A8E7" w14:textId="3F09A4AE" w:rsidR="00867A3E" w:rsidRPr="00C215DF" w:rsidRDefault="00C215DF" w:rsidP="00C215DF">
      <w:pPr>
        <w:jc w:val="center"/>
        <w:rPr>
          <w:rFonts w:ascii="Verdana" w:hAnsi="Verdana"/>
          <w:i/>
          <w:iCs/>
          <w:color w:val="7030A0"/>
          <w:sz w:val="21"/>
          <w:szCs w:val="21"/>
          <w:shd w:val="clear" w:color="auto" w:fill="FFFFFF"/>
        </w:rPr>
      </w:pPr>
      <w:r>
        <w:rPr>
          <w:rFonts w:ascii="Verdana" w:hAnsi="Verdana"/>
          <w:i/>
          <w:iCs/>
          <w:color w:val="7030A0"/>
          <w:sz w:val="21"/>
          <w:szCs w:val="21"/>
          <w:shd w:val="clear" w:color="auto" w:fill="FFFFFF"/>
        </w:rPr>
        <w:t>2025</w:t>
      </w:r>
      <w:r w:rsidRPr="00C215DF">
        <w:rPr>
          <w:rFonts w:ascii="Verdana" w:hAnsi="Verdana"/>
          <w:i/>
          <w:iCs/>
          <w:color w:val="7030A0"/>
          <w:sz w:val="21"/>
          <w:szCs w:val="21"/>
          <w:shd w:val="clear" w:color="auto" w:fill="FFFFFF"/>
        </w:rPr>
        <w:t xml:space="preserve"> годом! Желаем от чистого сердца крепкого здоровья вам и нашим деткам, чтобы были всегда здоровы и улыбались. Пусть в новом году вам сопутствуют удача, достаток, благополучие и задорный смех наших деток!</w:t>
      </w:r>
      <w:r w:rsidRPr="00C215DF">
        <w:rPr>
          <w:rFonts w:ascii="Verdana" w:hAnsi="Verdana"/>
          <w:i/>
          <w:iCs/>
          <w:color w:val="7030A0"/>
          <w:sz w:val="21"/>
          <w:szCs w:val="21"/>
          <w:shd w:val="clear" w:color="auto" w:fill="FFFFFF"/>
        </w:rPr>
        <w:br/>
      </w:r>
    </w:p>
    <w:p w14:paraId="53D697BC" w14:textId="77777777" w:rsidR="00867A3E" w:rsidRDefault="00867A3E" w:rsidP="00867A3E"/>
    <w:p w14:paraId="6A87DDD6" w14:textId="77777777" w:rsidR="00867A3E" w:rsidRDefault="00867A3E" w:rsidP="00867A3E"/>
    <w:p w14:paraId="79565313" w14:textId="77777777" w:rsidR="00867A3E" w:rsidRDefault="00867A3E" w:rsidP="00867A3E"/>
    <w:p w14:paraId="7FBDF529" w14:textId="77777777" w:rsidR="00867A3E" w:rsidRDefault="00867A3E" w:rsidP="00867A3E"/>
    <w:p w14:paraId="46109499" w14:textId="77777777" w:rsidR="002A4C70" w:rsidRDefault="002A4C70" w:rsidP="00C215DF">
      <w:pPr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bookmarkStart w:id="0" w:name="_Hlk185330148"/>
    </w:p>
    <w:p w14:paraId="2E354684" w14:textId="3D4CCAE5" w:rsidR="002A4C70" w:rsidRPr="002A4C70" w:rsidRDefault="002A4C70" w:rsidP="002A4C70">
      <w:pPr>
        <w:jc w:val="center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 w:rsidRPr="002A4C70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Муниципальное бюджетное дошкольное образовательное учреждение детский сад комбинированного вида «Алёнушка»</w:t>
      </w:r>
    </w:p>
    <w:bookmarkEnd w:id="0"/>
    <w:p w14:paraId="547A697A" w14:textId="73E7F8AD" w:rsidR="00867A3E" w:rsidRDefault="00867A3E" w:rsidP="002A4C70"/>
    <w:p w14:paraId="772D3E8A" w14:textId="26DC4B37" w:rsidR="002A51C6" w:rsidRDefault="002A4C70" w:rsidP="002A51C6">
      <w:pPr>
        <w:pStyle w:val="1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Буклет </w:t>
      </w:r>
      <w:r w:rsidR="002A51C6">
        <w:rPr>
          <w:b/>
          <w:sz w:val="32"/>
          <w:szCs w:val="32"/>
        </w:rPr>
        <w:t xml:space="preserve">для родителей </w:t>
      </w:r>
    </w:p>
    <w:p w14:paraId="1DC53071" w14:textId="77777777" w:rsidR="002A51C6" w:rsidRDefault="002A51C6" w:rsidP="002A51C6">
      <w:pPr>
        <w:pStyle w:val="1"/>
        <w:spacing w:after="0"/>
        <w:jc w:val="center"/>
        <w:rPr>
          <w:b/>
          <w:sz w:val="32"/>
          <w:szCs w:val="32"/>
        </w:rPr>
      </w:pPr>
    </w:p>
    <w:p w14:paraId="1417F7F5" w14:textId="77777777" w:rsidR="002A4C70" w:rsidRPr="002A4C70" w:rsidRDefault="002A4C70" w:rsidP="002A4C70">
      <w:pPr>
        <w:rPr>
          <w:rFonts w:ascii="Times New Roman" w:eastAsiaTheme="minorEastAsia" w:hAnsi="Times New Roman" w:cs="Times New Roman"/>
          <w:b/>
          <w:sz w:val="28"/>
          <w:szCs w:val="28"/>
          <w:highlight w:val="cyan"/>
          <w:lang w:eastAsia="ru-RU"/>
        </w:rPr>
      </w:pPr>
    </w:p>
    <w:p w14:paraId="76903177" w14:textId="77777777" w:rsidR="002A4C70" w:rsidRPr="002A4C70" w:rsidRDefault="002A4C70" w:rsidP="002A4C70">
      <w:pPr>
        <w:jc w:val="center"/>
        <w:rPr>
          <w:rFonts w:ascii="Times New Roman" w:eastAsiaTheme="minorEastAsia" w:hAnsi="Times New Roman" w:cs="Times New Roman"/>
          <w:b/>
          <w:i/>
          <w:iCs/>
          <w:color w:val="C00000"/>
          <w:sz w:val="40"/>
          <w:szCs w:val="40"/>
          <w:lang w:eastAsia="ru-RU"/>
        </w:rPr>
      </w:pPr>
      <w:r w:rsidRPr="002A4C70">
        <w:rPr>
          <w:rFonts w:ascii="Times New Roman" w:eastAsiaTheme="minorEastAsia" w:hAnsi="Times New Roman" w:cs="Times New Roman"/>
          <w:b/>
          <w:i/>
          <w:iCs/>
          <w:color w:val="C00000"/>
          <w:sz w:val="40"/>
          <w:szCs w:val="40"/>
          <w:lang w:eastAsia="ru-RU"/>
        </w:rPr>
        <w:t>«БЕЗОПАСНЫЕ ЗИМНИЕ КАНИКУЛЫ»</w:t>
      </w:r>
    </w:p>
    <w:p w14:paraId="36C333ED" w14:textId="22FBA49F" w:rsidR="00917809" w:rsidRDefault="00917809" w:rsidP="00867A3E"/>
    <w:p w14:paraId="79ABD0DA" w14:textId="55A64037" w:rsidR="00E34242" w:rsidRDefault="00C215DF" w:rsidP="00C215DF">
      <w:pPr>
        <w:shd w:val="clear" w:color="auto" w:fill="FFFFFF"/>
        <w:spacing w:after="0"/>
        <w:ind w:right="175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  <w:r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 xml:space="preserve">          </w:t>
      </w:r>
      <w:r w:rsidR="002A4C70">
        <w:rPr>
          <w:noProof/>
        </w:rPr>
        <w:drawing>
          <wp:inline distT="0" distB="0" distL="0" distR="0" wp14:anchorId="0FEA7226" wp14:editId="29AA5DCE">
            <wp:extent cx="2457450" cy="11811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371" cy="118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BCC0" w14:textId="77777777" w:rsidR="00867A3E" w:rsidRDefault="00867A3E" w:rsidP="00867A3E"/>
    <w:p w14:paraId="1BDAC8E6" w14:textId="7C5EEF2F" w:rsidR="002E1D3C" w:rsidRDefault="002E1D3C" w:rsidP="002E1D3C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14:paraId="74708450" w14:textId="79080319" w:rsidR="002A4C70" w:rsidRDefault="002A4C70" w:rsidP="002A4C70">
      <w:pPr>
        <w:pStyle w:val="1"/>
        <w:spacing w:after="0" w:line="276" w:lineRule="auto"/>
        <w:ind w:left="502"/>
        <w:jc w:val="right"/>
        <w:rPr>
          <w:i/>
          <w:iCs/>
          <w:sz w:val="24"/>
          <w:szCs w:val="24"/>
        </w:rPr>
      </w:pPr>
    </w:p>
    <w:p w14:paraId="436BDED4" w14:textId="1C503187" w:rsidR="000E5231" w:rsidRDefault="000E5231" w:rsidP="002A4C70">
      <w:pPr>
        <w:pStyle w:val="1"/>
        <w:spacing w:after="0" w:line="276" w:lineRule="auto"/>
        <w:ind w:left="502"/>
        <w:jc w:val="right"/>
        <w:rPr>
          <w:i/>
          <w:iCs/>
          <w:sz w:val="24"/>
          <w:szCs w:val="24"/>
        </w:rPr>
      </w:pPr>
    </w:p>
    <w:p w14:paraId="4B88B899" w14:textId="571E9408" w:rsidR="000E5231" w:rsidRDefault="000E5231" w:rsidP="002A4C70">
      <w:pPr>
        <w:pStyle w:val="1"/>
        <w:spacing w:after="0" w:line="276" w:lineRule="auto"/>
        <w:ind w:left="502"/>
        <w:jc w:val="right"/>
        <w:rPr>
          <w:i/>
          <w:iCs/>
          <w:sz w:val="24"/>
          <w:szCs w:val="24"/>
        </w:rPr>
      </w:pPr>
    </w:p>
    <w:p w14:paraId="4B21D790" w14:textId="77777777" w:rsidR="000E5231" w:rsidRPr="002A4C70" w:rsidRDefault="000E5231" w:rsidP="002A4C70">
      <w:pPr>
        <w:pStyle w:val="1"/>
        <w:spacing w:after="0" w:line="276" w:lineRule="auto"/>
        <w:ind w:left="502"/>
        <w:jc w:val="right"/>
        <w:rPr>
          <w:i/>
          <w:iCs/>
          <w:sz w:val="24"/>
          <w:szCs w:val="24"/>
        </w:rPr>
      </w:pPr>
    </w:p>
    <w:p w14:paraId="209625B2" w14:textId="3B30E9F1" w:rsidR="002A4C70" w:rsidRPr="002A4C70" w:rsidRDefault="002A4C70" w:rsidP="002A4C70">
      <w:pPr>
        <w:pStyle w:val="1"/>
        <w:spacing w:after="0" w:line="276" w:lineRule="auto"/>
        <w:ind w:left="502"/>
        <w:jc w:val="right"/>
        <w:rPr>
          <w:i/>
          <w:iCs/>
          <w:sz w:val="24"/>
          <w:szCs w:val="24"/>
        </w:rPr>
      </w:pPr>
    </w:p>
    <w:p w14:paraId="5E8B98F1" w14:textId="7734C033" w:rsidR="002A4C70" w:rsidRPr="002A4C70" w:rsidRDefault="00C215DF" w:rsidP="002A4C70">
      <w:pPr>
        <w:pStyle w:val="1"/>
        <w:spacing w:after="0" w:line="276" w:lineRule="auto"/>
        <w:ind w:left="502"/>
        <w:jc w:val="center"/>
        <w:rPr>
          <w:i/>
          <w:iCs/>
          <w:sz w:val="24"/>
          <w:szCs w:val="24"/>
        </w:rPr>
      </w:pPr>
      <w:r w:rsidRPr="002A4C70">
        <w:rPr>
          <w:i/>
          <w:iCs/>
          <w:sz w:val="24"/>
          <w:szCs w:val="24"/>
        </w:rPr>
        <w:t>с. Куйбышево</w:t>
      </w:r>
    </w:p>
    <w:p w14:paraId="4FF13BB6" w14:textId="0EDB043F" w:rsidR="002A4C70" w:rsidRPr="002A4C70" w:rsidRDefault="002A4C70" w:rsidP="002A4C70">
      <w:pPr>
        <w:pStyle w:val="1"/>
        <w:spacing w:after="0" w:line="276" w:lineRule="auto"/>
        <w:ind w:left="502"/>
        <w:jc w:val="center"/>
        <w:rPr>
          <w:i/>
          <w:iCs/>
          <w:sz w:val="24"/>
          <w:szCs w:val="24"/>
        </w:rPr>
      </w:pPr>
      <w:r w:rsidRPr="002A4C70">
        <w:rPr>
          <w:i/>
          <w:iCs/>
          <w:sz w:val="24"/>
          <w:szCs w:val="24"/>
        </w:rPr>
        <w:t>Декабрь 2024</w:t>
      </w:r>
    </w:p>
    <w:p w14:paraId="37A33A0C" w14:textId="77777777" w:rsidR="00250F5B" w:rsidRPr="00250F5B" w:rsidRDefault="00250F5B" w:rsidP="005E3B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lastRenderedPageBreak/>
        <w:t>НЕ</w:t>
      </w: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t>РАЗРЕШАЙТЕ</w:t>
      </w: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 детям разговаривать, </w:t>
      </w: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t>С</w:t>
      </w: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t>НЕЗНАКОМЫМИ ЛЮДЬМИ</w:t>
      </w: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t>САДИТЬСЯ С НЕЗНАКОМЫМИ В ТРАНСПОРТ,</w:t>
      </w: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t>ТРОГАТЬ НЕЗНАКОМЫЕ ПРЕДМЕТЫ</w:t>
      </w:r>
      <w:r w:rsidRPr="00250F5B">
        <w:rPr>
          <w:rFonts w:ascii="Times New Roman" w:eastAsiaTheme="minorEastAsia" w:hAnsi="Times New Roman" w:cs="Times New Roman"/>
          <w:b/>
          <w:lang w:eastAsia="ru-RU"/>
        </w:rPr>
        <w:t>.</w:t>
      </w:r>
    </w:p>
    <w:p w14:paraId="72B9F21D" w14:textId="2B294B3D" w:rsidR="008743B3" w:rsidRDefault="005E3B23" w:rsidP="005E3B23">
      <w:pPr>
        <w:pStyle w:val="a9"/>
        <w:jc w:val="center"/>
        <w:rPr>
          <w:sz w:val="28"/>
          <w:szCs w:val="28"/>
        </w:rPr>
      </w:pPr>
      <w:r w:rsidRPr="003C32E0">
        <w:rPr>
          <w:rFonts w:ascii="Times New Roman" w:hAnsi="Times New Roman" w:cs="Times New Roman"/>
          <w:noProof/>
        </w:rPr>
        <w:drawing>
          <wp:inline distT="0" distB="0" distL="0" distR="0" wp14:anchorId="34D10C39" wp14:editId="5BC8257D">
            <wp:extent cx="999490" cy="788623"/>
            <wp:effectExtent l="0" t="0" r="0" b="0"/>
            <wp:docPr id="12" name="Рисунок 12" descr="https://ds05.infourok.ru/uploads/ex/01b4/0004f73b-2387064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s05.infourok.ru/uploads/ex/01b4/0004f73b-23870643/img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2379" t="41202" r="2251" b="30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68" cy="80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2E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A381E80" wp14:editId="7A064D18">
            <wp:extent cx="1047750" cy="739140"/>
            <wp:effectExtent l="0" t="0" r="0" b="0"/>
            <wp:docPr id="5" name="Рисунок 53" descr="https://ds05.infourok.ru/uploads/ex/01b4/0004f73b-2387064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s05.infourok.ru/uploads/ex/01b4/0004f73b-23870643/img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186" t="71245" r="27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42" cy="73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21CFC" w14:textId="77777777" w:rsidR="005E3B23" w:rsidRPr="005E3B23" w:rsidRDefault="005E3B23" w:rsidP="005E3B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C00000"/>
          <w:lang w:eastAsia="ru-RU"/>
        </w:rPr>
      </w:pPr>
      <w:proofErr w:type="gramStart"/>
      <w:r w:rsidRPr="005E3B23">
        <w:rPr>
          <w:rFonts w:ascii="Times New Roman" w:eastAsiaTheme="minorEastAsia" w:hAnsi="Times New Roman" w:cs="Times New Roman"/>
          <w:b/>
          <w:color w:val="C00000"/>
          <w:lang w:eastAsia="ru-RU"/>
        </w:rPr>
        <w:t>ВНИМАНИЕ:ПИРОТЕХНИКА</w:t>
      </w:r>
      <w:proofErr w:type="gramEnd"/>
      <w:r w:rsidRPr="005E3B23">
        <w:rPr>
          <w:rFonts w:ascii="Times New Roman" w:eastAsiaTheme="minorEastAsia" w:hAnsi="Times New Roman" w:cs="Times New Roman"/>
          <w:b/>
          <w:color w:val="C00000"/>
          <w:lang w:eastAsia="ru-RU"/>
        </w:rPr>
        <w:t xml:space="preserve"> - </w:t>
      </w:r>
    </w:p>
    <w:p w14:paraId="6BFEC783" w14:textId="77777777" w:rsidR="005E3B23" w:rsidRPr="005E3B23" w:rsidRDefault="005E3B23" w:rsidP="005E3B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C00000"/>
          <w:lang w:eastAsia="ru-RU"/>
        </w:rPr>
      </w:pPr>
      <w:r w:rsidRPr="005E3B23">
        <w:rPr>
          <w:rFonts w:ascii="Times New Roman" w:eastAsiaTheme="minorEastAsia" w:hAnsi="Times New Roman" w:cs="Times New Roman"/>
          <w:b/>
          <w:color w:val="C00000"/>
          <w:lang w:eastAsia="ru-RU"/>
        </w:rPr>
        <w:t>ДЕТЯМ НЕ ИГРУШКА!</w:t>
      </w:r>
    </w:p>
    <w:p w14:paraId="415E366C" w14:textId="1D6E123D" w:rsidR="005E3B23" w:rsidRDefault="005E3B23" w:rsidP="005E3B23">
      <w:pPr>
        <w:spacing w:after="0" w:line="240" w:lineRule="auto"/>
        <w:rPr>
          <w:rFonts w:ascii="Times New Roman" w:eastAsiaTheme="minorEastAsia" w:hAnsi="Times New Roman" w:cs="Times New Roman"/>
          <w:b/>
          <w:color w:val="C00000"/>
          <w:lang w:eastAsia="ru-RU"/>
        </w:rPr>
      </w:pPr>
      <w:r>
        <w:rPr>
          <w:rFonts w:ascii="Times New Roman" w:eastAsiaTheme="minorEastAsia" w:hAnsi="Times New Roman" w:cs="Times New Roman"/>
          <w:b/>
          <w:color w:val="C00000"/>
          <w:lang w:eastAsia="ru-RU"/>
        </w:rPr>
        <w:t>-</w:t>
      </w:r>
      <w:r w:rsidRPr="005E3B23">
        <w:rPr>
          <w:rFonts w:ascii="Times New Roman" w:eastAsiaTheme="minorEastAsia" w:hAnsi="Times New Roman" w:cs="Times New Roman"/>
          <w:b/>
          <w:color w:val="C00000"/>
          <w:lang w:eastAsia="ru-RU"/>
        </w:rPr>
        <w:t>НЕ ПОЛЬЗУЙТЕСЬ ПИРОТЕХНИКОЙ В ПОМЕЩЕНИИ</w:t>
      </w:r>
    </w:p>
    <w:p w14:paraId="0A70E756" w14:textId="0AA0148D" w:rsidR="008743B3" w:rsidRPr="00CF6572" w:rsidRDefault="005E3B23" w:rsidP="00CF6572">
      <w:pPr>
        <w:spacing w:after="0" w:line="240" w:lineRule="auto"/>
        <w:rPr>
          <w:rFonts w:ascii="Times New Roman" w:eastAsiaTheme="minorEastAsia" w:hAnsi="Times New Roman" w:cs="Times New Roman"/>
          <w:b/>
          <w:color w:val="C00000"/>
          <w:lang w:eastAsia="ru-RU"/>
        </w:rPr>
      </w:pPr>
      <w:r>
        <w:rPr>
          <w:rFonts w:ascii="Times New Roman" w:eastAsiaTheme="minorEastAsia" w:hAnsi="Times New Roman" w:cs="Times New Roman"/>
          <w:b/>
          <w:color w:val="C00000"/>
          <w:lang w:eastAsia="ru-RU"/>
        </w:rPr>
        <w:t>-</w:t>
      </w:r>
      <w:r w:rsidRPr="005E3B23">
        <w:rPr>
          <w:rFonts w:ascii="Times New Roman" w:eastAsiaTheme="minorEastAsia" w:hAnsi="Times New Roman" w:cs="Times New Roman"/>
          <w:b/>
          <w:color w:val="C00000"/>
          <w:lang w:eastAsia="ru-RU"/>
        </w:rPr>
        <w:t>НЕ РАЗРЕШАЙТЕ ДЕТЯМ САМОСТОЯТЕЛЬНО ЗАПУСКАТЬ ПЕТАРДЫ</w:t>
      </w:r>
    </w:p>
    <w:p w14:paraId="4D1B37F9" w14:textId="47B721E4" w:rsidR="002E1D3C" w:rsidRPr="00795E28" w:rsidRDefault="005E3B23" w:rsidP="005E3B23">
      <w:pPr>
        <w:pStyle w:val="1"/>
        <w:spacing w:after="0" w:line="276" w:lineRule="auto"/>
        <w:ind w:left="502"/>
        <w:rPr>
          <w:sz w:val="28"/>
          <w:szCs w:val="28"/>
        </w:rPr>
      </w:pPr>
      <w:r>
        <w:rPr>
          <w:noProof/>
        </w:rPr>
        <w:drawing>
          <wp:inline distT="0" distB="0" distL="0" distR="0" wp14:anchorId="579C13A6" wp14:editId="6BBE9D29">
            <wp:extent cx="1838325" cy="895350"/>
            <wp:effectExtent l="0" t="0" r="0" b="0"/>
            <wp:docPr id="46" name="Рисунок 34" descr="http://edu-time.ru/images/presentation/big/102483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du-time.ru/images/presentation/big/102483-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F33D5" w14:textId="77777777"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14:paraId="59468B7A" w14:textId="6D79DFFC" w:rsidR="00024503" w:rsidRDefault="00CF6572" w:rsidP="00CF6572">
      <w:pPr>
        <w:pStyle w:val="1"/>
        <w:spacing w:after="0" w:line="276" w:lineRule="auto"/>
        <w:ind w:left="360"/>
      </w:pPr>
      <w:r>
        <w:t xml:space="preserve">             </w:t>
      </w:r>
      <w:r w:rsidRPr="003C32E0">
        <w:rPr>
          <w:noProof/>
        </w:rPr>
        <w:drawing>
          <wp:inline distT="0" distB="0" distL="0" distR="0" wp14:anchorId="30ABD4EE" wp14:editId="4E01415E">
            <wp:extent cx="1438275" cy="951865"/>
            <wp:effectExtent l="0" t="0" r="0" b="0"/>
            <wp:docPr id="56" name="Рисунок 56" descr="https://montessoriself.ru/wp-content/uploads/2014/12/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montessoriself.ru/wp-content/uploads/2014/12/e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32" cy="9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61BFF5" w14:textId="071ABB3A" w:rsidR="008743B3" w:rsidRDefault="008743B3" w:rsidP="002E1D3C">
      <w:pPr>
        <w:jc w:val="center"/>
      </w:pPr>
    </w:p>
    <w:p w14:paraId="1357AD34" w14:textId="77777777" w:rsidR="00CF6572" w:rsidRPr="00CF6572" w:rsidRDefault="00CF6572" w:rsidP="00CF657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C00000"/>
          <w:sz w:val="20"/>
          <w:szCs w:val="20"/>
          <w:lang w:eastAsia="ru-RU"/>
        </w:rPr>
      </w:pPr>
      <w:r w:rsidRPr="00CF6572">
        <w:rPr>
          <w:rFonts w:ascii="Times New Roman" w:eastAsiaTheme="minorEastAsia" w:hAnsi="Times New Roman" w:cs="Times New Roman"/>
          <w:b/>
          <w:color w:val="C00000"/>
          <w:sz w:val="20"/>
          <w:szCs w:val="20"/>
          <w:lang w:eastAsia="ru-RU"/>
        </w:rPr>
        <w:t>1. ЗАКРЕПЛЯЙТЕ ЕЛКУ НА УСТОЙЧИВОЙ ПОДСТАВКЕ.</w:t>
      </w:r>
    </w:p>
    <w:p w14:paraId="259C599E" w14:textId="77777777" w:rsidR="00CF6572" w:rsidRPr="00CF6572" w:rsidRDefault="00CF6572" w:rsidP="00CF657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C00000"/>
          <w:sz w:val="20"/>
          <w:szCs w:val="20"/>
          <w:lang w:eastAsia="ru-RU"/>
        </w:rPr>
      </w:pPr>
      <w:r w:rsidRPr="00CF6572">
        <w:rPr>
          <w:rFonts w:ascii="Times New Roman" w:eastAsiaTheme="minorEastAsia" w:hAnsi="Times New Roman" w:cs="Times New Roman"/>
          <w:b/>
          <w:color w:val="C00000"/>
          <w:sz w:val="20"/>
          <w:szCs w:val="20"/>
          <w:lang w:eastAsia="ru-RU"/>
        </w:rPr>
        <w:t>2. УКРАШАЙТЕ ЭЛЕКТРИЧЕСКОЙ      ГИРЛЯНДОЙ ЗАВОДСКОГО ИЗГОТОВЛЕНИЯ.</w:t>
      </w:r>
    </w:p>
    <w:p w14:paraId="7A26BEF0" w14:textId="77777777" w:rsidR="00CF6572" w:rsidRPr="00CF6572" w:rsidRDefault="00CF6572" w:rsidP="00CF657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C00000"/>
          <w:sz w:val="20"/>
          <w:szCs w:val="20"/>
          <w:lang w:eastAsia="ru-RU"/>
        </w:rPr>
      </w:pPr>
      <w:r w:rsidRPr="00CF6572">
        <w:rPr>
          <w:rFonts w:ascii="Times New Roman" w:eastAsiaTheme="minorEastAsia" w:hAnsi="Times New Roman" w:cs="Times New Roman"/>
          <w:b/>
          <w:color w:val="C00000"/>
          <w:sz w:val="20"/>
          <w:szCs w:val="20"/>
          <w:lang w:eastAsia="ru-RU"/>
        </w:rPr>
        <w:t>3. УХОДЯ КО СНУ ИЛИ ИЗ ДОМА – ОТКЛЮЧАЙТЕ ЭЛЕКТРИЧЕСКУЮ ГИРЛЯНДУ ОТ СЕТИ.</w:t>
      </w:r>
    </w:p>
    <w:p w14:paraId="6987301E" w14:textId="77777777" w:rsidR="00917809" w:rsidRDefault="00917809" w:rsidP="00250F5B">
      <w:pPr>
        <w:rPr>
          <w:rFonts w:ascii="Arial" w:hAnsi="Arial" w:cs="Arial"/>
          <w:color w:val="6A6A6A"/>
          <w:shd w:val="clear" w:color="auto" w:fill="FFFFFF"/>
        </w:rPr>
      </w:pPr>
    </w:p>
    <w:p w14:paraId="7AD59385" w14:textId="77777777" w:rsidR="00250F5B" w:rsidRPr="00250F5B" w:rsidRDefault="00250F5B" w:rsidP="00250F5B">
      <w:pPr>
        <w:spacing w:after="0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6E894B2D" w14:textId="77777777" w:rsidR="00250F5B" w:rsidRPr="00250F5B" w:rsidRDefault="00250F5B" w:rsidP="00250F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lang w:eastAsia="ru-RU"/>
        </w:rPr>
      </w:pPr>
      <w:r w:rsidRPr="00250F5B">
        <w:rPr>
          <w:rFonts w:ascii="Times New Roman" w:eastAsiaTheme="minorEastAsia" w:hAnsi="Times New Roman" w:cs="Times New Roman"/>
          <w:b/>
          <w:color w:val="FF0000"/>
          <w:lang w:eastAsia="ru-RU"/>
        </w:rPr>
        <w:t>НЕ ХОДИТЕ НА НЕОКРЕПШИЙ ЛЕД ВОДОЕМА</w:t>
      </w:r>
    </w:p>
    <w:p w14:paraId="024DE284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00F79FD9" w14:textId="1CA4B17F" w:rsidR="00917809" w:rsidRDefault="00250F5B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  <w:r w:rsidRPr="003C32E0">
        <w:rPr>
          <w:rFonts w:ascii="Times New Roman" w:hAnsi="Times New Roman" w:cs="Times New Roman"/>
          <w:noProof/>
        </w:rPr>
        <w:drawing>
          <wp:inline distT="0" distB="0" distL="0" distR="0" wp14:anchorId="753A0EE7" wp14:editId="4F5AB5D8">
            <wp:extent cx="2050415" cy="1085934"/>
            <wp:effectExtent l="19050" t="0" r="6985" b="0"/>
            <wp:docPr id="32" name="Рисунок 32" descr="https://im0-tub-ru.yandex.net/i?id=f86ca8518cbbaa13a4764fe753d2e13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0-tub-ru.yandex.net/i?id=f86ca8518cbbaa13a4764fe753d2e139-l&amp;n=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180" t="21739" r="3537" b="4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07" cy="109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BFCA9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7D1DEEC3" w14:textId="77777777" w:rsidR="00250F5B" w:rsidRPr="00250F5B" w:rsidRDefault="00250F5B" w:rsidP="00250F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C00000"/>
          <w:lang w:eastAsia="ru-RU"/>
        </w:rPr>
      </w:pP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На прогулку </w:t>
      </w: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t>ОДЕВАЙТЕ</w:t>
      </w: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 детей по </w:t>
      </w: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t>ПОГОДЕ</w:t>
      </w:r>
    </w:p>
    <w:p w14:paraId="64D8AC0A" w14:textId="73A7DFDD" w:rsidR="00917809" w:rsidRDefault="00250F5B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  <w:r w:rsidRPr="003C32E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441C2C" wp14:editId="71F97343">
            <wp:extent cx="1270892" cy="904875"/>
            <wp:effectExtent l="19050" t="0" r="5458" b="0"/>
            <wp:docPr id="7" name="Рисунок 47" descr="https://ds04.infourok.ru/uploads/ex/0065/0000c3b4-a335e2c1/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s04.infourok.ru/uploads/ex/0065/0000c3b4-a335e2c1/1/img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0040" t="50488" r="4823" b="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92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68F3BD" w14:textId="7EDA055B" w:rsidR="00250F5B" w:rsidRPr="00250F5B" w:rsidRDefault="00250F5B" w:rsidP="00250F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C00000"/>
          <w:lang w:eastAsia="ru-RU"/>
        </w:rPr>
      </w:pP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Контролируйте </w:t>
      </w: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t>ВРЕМЕННОЙ РЕЖИМ</w:t>
      </w: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 и </w:t>
      </w: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t>ИНФОРМАЦИЮ</w:t>
      </w: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 при просмотре </w:t>
      </w: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t>ТЕЛЕВИЗОРА</w:t>
      </w: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proofErr w:type="gramStart"/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 игр</w:t>
      </w:r>
      <w:proofErr w:type="gramEnd"/>
      <w:r>
        <w:rPr>
          <w:rFonts w:ascii="Times New Roman" w:eastAsiaTheme="minorEastAsia" w:hAnsi="Times New Roman" w:cs="Times New Roman"/>
          <w:b/>
          <w:lang w:eastAsia="ru-RU"/>
        </w:rPr>
        <w:t xml:space="preserve"> на</w:t>
      </w:r>
      <w:r w:rsidRPr="00250F5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250F5B">
        <w:rPr>
          <w:rFonts w:ascii="Times New Roman" w:eastAsiaTheme="minorEastAsia" w:hAnsi="Times New Roman" w:cs="Times New Roman"/>
          <w:b/>
          <w:color w:val="C00000"/>
          <w:lang w:eastAsia="ru-RU"/>
        </w:rPr>
        <w:t>КОМПЬЮТЕРЕ</w:t>
      </w:r>
    </w:p>
    <w:p w14:paraId="674CE1C2" w14:textId="7C5B7F42" w:rsidR="00917809" w:rsidRDefault="00250F5B" w:rsidP="00250F5B">
      <w:pPr>
        <w:jc w:val="center"/>
        <w:rPr>
          <w:rFonts w:ascii="Arial" w:hAnsi="Arial" w:cs="Arial"/>
          <w:color w:val="6A6A6A"/>
          <w:shd w:val="clear" w:color="auto" w:fill="FFFFFF"/>
        </w:rPr>
      </w:pPr>
      <w:r w:rsidRPr="00250F5B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5D2E12DE" wp14:editId="4B96AD48">
            <wp:extent cx="1704975" cy="1401489"/>
            <wp:effectExtent l="19050" t="0" r="9525" b="0"/>
            <wp:docPr id="9" name="Рисунок 9" descr="https://i.sunhome.ru/journal/84/kompyuter-i-deti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.sunhome.ru/journal/84/kompyuter-i-deti-v2.ori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40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7DBF6C" w14:textId="77777777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7BD9C37E" w14:textId="6C2DBC6C" w:rsidR="00073A05" w:rsidRDefault="00073A05" w:rsidP="00250F5B">
      <w:pPr>
        <w:rPr>
          <w:rFonts w:ascii="Arial" w:hAnsi="Arial" w:cs="Arial"/>
          <w:color w:val="6A6A6A"/>
          <w:shd w:val="clear" w:color="auto" w:fill="FFFFFF"/>
        </w:rPr>
      </w:pPr>
    </w:p>
    <w:p w14:paraId="7B6DB4E9" w14:textId="77777777" w:rsidR="00073A05" w:rsidRPr="00073A05" w:rsidRDefault="00073A05" w:rsidP="00073A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color w:val="FF0000"/>
          <w:lang w:eastAsia="ru-RU"/>
        </w:rPr>
      </w:pPr>
    </w:p>
    <w:p w14:paraId="3AC24D80" w14:textId="77777777" w:rsidR="00073A05" w:rsidRPr="00073A05" w:rsidRDefault="00073A05" w:rsidP="00073A05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lang w:eastAsia="ru-RU"/>
        </w:rPr>
      </w:pPr>
      <w:r w:rsidRPr="00073A05">
        <w:rPr>
          <w:rFonts w:ascii="Times New Roman" w:eastAsiaTheme="minorEastAsia" w:hAnsi="Times New Roman" w:cs="Times New Roman"/>
          <w:b/>
          <w:noProof/>
          <w:color w:val="FF0000"/>
          <w:lang w:eastAsia="ru-RU"/>
        </w:rPr>
        <w:t>НЕ КАТАЙСЯ</w:t>
      </w:r>
      <w:r w:rsidRPr="00073A05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  <w:r w:rsidRPr="00073A05">
        <w:rPr>
          <w:rFonts w:ascii="Times New Roman" w:eastAsiaTheme="minorEastAsia" w:hAnsi="Times New Roman" w:cs="Times New Roman"/>
          <w:b/>
          <w:noProof/>
          <w:lang w:eastAsia="ru-RU"/>
        </w:rPr>
        <w:t>вблизи</w:t>
      </w:r>
      <w:r w:rsidRPr="00073A05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  <w:r w:rsidRPr="00073A05">
        <w:rPr>
          <w:rFonts w:ascii="Times New Roman" w:eastAsiaTheme="minorEastAsia" w:hAnsi="Times New Roman" w:cs="Times New Roman"/>
          <w:b/>
          <w:noProof/>
          <w:color w:val="FF0000"/>
          <w:lang w:eastAsia="ru-RU"/>
        </w:rPr>
        <w:t>ДОРОГ</w:t>
      </w:r>
      <w:r w:rsidRPr="00073A05">
        <w:rPr>
          <w:rFonts w:ascii="Times New Roman" w:eastAsiaTheme="minorEastAsia" w:hAnsi="Times New Roman" w:cs="Times New Roman"/>
          <w:noProof/>
          <w:lang w:eastAsia="ru-RU"/>
        </w:rPr>
        <w:t>!</w:t>
      </w:r>
    </w:p>
    <w:p w14:paraId="2AEB8E00" w14:textId="2758D19C" w:rsidR="00073A05" w:rsidRDefault="00073A05" w:rsidP="002E1D3C">
      <w:pPr>
        <w:jc w:val="center"/>
        <w:rPr>
          <w:rFonts w:ascii="Times New Roman" w:hAnsi="Times New Roman" w:cs="Times New Roman"/>
          <w:noProof/>
        </w:rPr>
      </w:pPr>
    </w:p>
    <w:p w14:paraId="31A25A9F" w14:textId="3A92C064" w:rsidR="00073A05" w:rsidRDefault="00073A05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  <w:r w:rsidRPr="003C32E0">
        <w:rPr>
          <w:rFonts w:ascii="Times New Roman" w:hAnsi="Times New Roman" w:cs="Times New Roman"/>
          <w:noProof/>
        </w:rPr>
        <w:drawing>
          <wp:inline distT="0" distB="0" distL="0" distR="0" wp14:anchorId="4C2E6437" wp14:editId="5EA65713">
            <wp:extent cx="1925320" cy="1057261"/>
            <wp:effectExtent l="0" t="0" r="0" b="0"/>
            <wp:docPr id="1" name="Рисунок 1" descr="https://ds04.infourok.ru/uploads/ex/0d0c/000256fb-9e6afffc/hello_html_530fc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0d0c/000256fb-9e6afffc/hello_html_530fc57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28" cy="106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E8E1B9" w14:textId="77777777" w:rsidR="00250F5B" w:rsidRPr="00250F5B" w:rsidRDefault="00250F5B" w:rsidP="00250F5B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14:paraId="58284D59" w14:textId="77777777" w:rsidR="00250F5B" w:rsidRPr="00250F5B" w:rsidRDefault="00250F5B" w:rsidP="00250F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color w:val="FF0000"/>
          <w:lang w:eastAsia="ru-RU"/>
        </w:rPr>
      </w:pPr>
      <w:r w:rsidRPr="00250F5B">
        <w:rPr>
          <w:rFonts w:ascii="Times New Roman" w:eastAsiaTheme="minorEastAsia" w:hAnsi="Times New Roman" w:cs="Times New Roman"/>
          <w:b/>
          <w:noProof/>
          <w:color w:val="FF0000"/>
          <w:lang w:eastAsia="ru-RU"/>
        </w:rPr>
        <w:t>НЕ ГЛАДЬТЕ И НЕ ДРАЗНИТЕ БЕЗДОМНЫХ СОБАК</w:t>
      </w:r>
    </w:p>
    <w:p w14:paraId="042641EF" w14:textId="77777777" w:rsidR="00073A05" w:rsidRDefault="00073A05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5FA2DB92" w14:textId="2B178214" w:rsidR="00073A05" w:rsidRDefault="00073A05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  <w:r w:rsidRPr="003C32E0">
        <w:rPr>
          <w:rFonts w:ascii="Times New Roman" w:hAnsi="Times New Roman" w:cs="Times New Roman"/>
          <w:noProof/>
        </w:rPr>
        <w:drawing>
          <wp:inline distT="0" distB="0" distL="0" distR="0" wp14:anchorId="3FE5FE93" wp14:editId="756427EA">
            <wp:extent cx="1879982" cy="1076325"/>
            <wp:effectExtent l="19050" t="0" r="5968" b="0"/>
            <wp:docPr id="20" name="Рисунок 20" descr="https://im0-tub-ru.yandex.net/i?id=6c8e5e4ce767e0be0e81c0004426ffe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0-tub-ru.yandex.net/i?id=6c8e5e4ce767e0be0e81c0004426ffe2-l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37" cy="108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0AEB40" w14:textId="77777777" w:rsidR="00250F5B" w:rsidRPr="00250F5B" w:rsidRDefault="00250F5B" w:rsidP="00250F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</w:p>
    <w:p w14:paraId="57C0F9B8" w14:textId="43EFC96C" w:rsidR="00073A05" w:rsidRDefault="00250F5B" w:rsidP="00250F5B">
      <w:pPr>
        <w:jc w:val="center"/>
        <w:rPr>
          <w:rFonts w:ascii="Arial" w:hAnsi="Arial" w:cs="Arial"/>
          <w:color w:val="6A6A6A"/>
          <w:shd w:val="clear" w:color="auto" w:fill="FFFFFF"/>
        </w:rPr>
      </w:pPr>
      <w:r w:rsidRPr="00250F5B">
        <w:rPr>
          <w:rFonts w:ascii="Times New Roman" w:eastAsiaTheme="minorEastAsia" w:hAnsi="Times New Roman" w:cs="Times New Roman"/>
          <w:b/>
          <w:color w:val="FF0000"/>
          <w:lang w:eastAsia="ru-RU"/>
        </w:rPr>
        <w:t>ВО ВРЕМЯ ГОЛОЛЕДА ХОДИТЕ ОСТОРОЖНО, НЕ ТОРОПЯСЬ</w:t>
      </w:r>
    </w:p>
    <w:p w14:paraId="1D119571" w14:textId="5512F4D9" w:rsidR="00073A05" w:rsidRDefault="00250F5B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  <w:r w:rsidRPr="003C32E0">
        <w:rPr>
          <w:rFonts w:ascii="Times New Roman" w:hAnsi="Times New Roman" w:cs="Times New Roman"/>
          <w:noProof/>
        </w:rPr>
        <w:drawing>
          <wp:inline distT="0" distB="0" distL="0" distR="0" wp14:anchorId="534814CE" wp14:editId="0F52F2DD">
            <wp:extent cx="2041435" cy="923925"/>
            <wp:effectExtent l="19050" t="0" r="0" b="0"/>
            <wp:docPr id="23" name="Рисунок 23" descr="http://hotlib.mogilev.by/caitdeti/images/b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otlib.mogilev.by/caitdeti/images/bz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6923" t="3247" r="3846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833" cy="92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58E7FB" w14:textId="469EC16E"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14:paraId="5974B2A4" w14:textId="3DBE5A64" w:rsidR="00917809" w:rsidRDefault="00917809" w:rsidP="00F33B93"/>
    <w:sectPr w:rsidR="00917809" w:rsidSect="00EF673F">
      <w:pgSz w:w="16838" w:h="11906" w:orient="landscape"/>
      <w:pgMar w:top="993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3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C219" w14:textId="77777777" w:rsidR="00C471EE" w:rsidRDefault="00C471EE" w:rsidP="00867A3E">
      <w:pPr>
        <w:spacing w:after="0" w:line="240" w:lineRule="auto"/>
      </w:pPr>
      <w:r>
        <w:separator/>
      </w:r>
    </w:p>
  </w:endnote>
  <w:endnote w:type="continuationSeparator" w:id="0">
    <w:p w14:paraId="4751D855" w14:textId="77777777" w:rsidR="00C471EE" w:rsidRDefault="00C471EE" w:rsidP="008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330B" w14:textId="77777777" w:rsidR="00C471EE" w:rsidRDefault="00C471EE" w:rsidP="00867A3E">
      <w:pPr>
        <w:spacing w:after="0" w:line="240" w:lineRule="auto"/>
      </w:pPr>
      <w:r>
        <w:separator/>
      </w:r>
    </w:p>
  </w:footnote>
  <w:footnote w:type="continuationSeparator" w:id="0">
    <w:p w14:paraId="3CACC186" w14:textId="77777777" w:rsidR="00C471EE" w:rsidRDefault="00C471EE" w:rsidP="0086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4AF"/>
    <w:multiLevelType w:val="multilevel"/>
    <w:tmpl w:val="B7E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C1203"/>
    <w:multiLevelType w:val="hybridMultilevel"/>
    <w:tmpl w:val="81F03D86"/>
    <w:lvl w:ilvl="0" w:tplc="A1B884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33270E92"/>
    <w:multiLevelType w:val="hybridMultilevel"/>
    <w:tmpl w:val="3C7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A3E"/>
    <w:rsid w:val="000047FB"/>
    <w:rsid w:val="00024503"/>
    <w:rsid w:val="00073A05"/>
    <w:rsid w:val="000E5231"/>
    <w:rsid w:val="001A10FA"/>
    <w:rsid w:val="001A6FEC"/>
    <w:rsid w:val="00250F5B"/>
    <w:rsid w:val="0027679F"/>
    <w:rsid w:val="002A4C70"/>
    <w:rsid w:val="002A51C6"/>
    <w:rsid w:val="002E1D3C"/>
    <w:rsid w:val="004316D3"/>
    <w:rsid w:val="005E3B23"/>
    <w:rsid w:val="00854824"/>
    <w:rsid w:val="00867A3E"/>
    <w:rsid w:val="008743B3"/>
    <w:rsid w:val="008E6860"/>
    <w:rsid w:val="00917809"/>
    <w:rsid w:val="0093715D"/>
    <w:rsid w:val="00961AB8"/>
    <w:rsid w:val="00A1104F"/>
    <w:rsid w:val="00AD4C03"/>
    <w:rsid w:val="00C215DF"/>
    <w:rsid w:val="00C471EE"/>
    <w:rsid w:val="00CA16EF"/>
    <w:rsid w:val="00CF6572"/>
    <w:rsid w:val="00D2074B"/>
    <w:rsid w:val="00D37A09"/>
    <w:rsid w:val="00E34242"/>
    <w:rsid w:val="00E720FB"/>
    <w:rsid w:val="00EF673F"/>
    <w:rsid w:val="00F31CF3"/>
    <w:rsid w:val="00F3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220B"/>
  <w15:docId w15:val="{A450B0B8-8A03-4B0D-855C-46BA44E3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FA"/>
  </w:style>
  <w:style w:type="paragraph" w:styleId="2">
    <w:name w:val="heading 2"/>
    <w:basedOn w:val="a"/>
    <w:link w:val="20"/>
    <w:uiPriority w:val="9"/>
    <w:qFormat/>
    <w:rsid w:val="00E7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A3E"/>
  </w:style>
  <w:style w:type="paragraph" w:styleId="a7">
    <w:name w:val="footer"/>
    <w:basedOn w:val="a"/>
    <w:link w:val="a8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A3E"/>
  </w:style>
  <w:style w:type="paragraph" w:customStyle="1" w:styleId="1">
    <w:name w:val="Абзац списка1"/>
    <w:basedOn w:val="a"/>
    <w:rsid w:val="002A51C6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2A51C6"/>
    <w:pPr>
      <w:ind w:left="720"/>
      <w:contextualSpacing/>
    </w:pPr>
  </w:style>
  <w:style w:type="character" w:customStyle="1" w:styleId="apple-converted-space">
    <w:name w:val="apple-converted-space"/>
    <w:basedOn w:val="a0"/>
    <w:rsid w:val="00917809"/>
  </w:style>
  <w:style w:type="character" w:customStyle="1" w:styleId="20">
    <w:name w:val="Заголовок 2 Знак"/>
    <w:basedOn w:val="a0"/>
    <w:link w:val="2"/>
    <w:uiPriority w:val="9"/>
    <w:rsid w:val="00E7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E72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User3</cp:lastModifiedBy>
  <cp:revision>7</cp:revision>
  <cp:lastPrinted>2024-12-18T09:08:00Z</cp:lastPrinted>
  <dcterms:created xsi:type="dcterms:W3CDTF">2016-02-15T05:18:00Z</dcterms:created>
  <dcterms:modified xsi:type="dcterms:W3CDTF">2024-12-26T07:12:00Z</dcterms:modified>
</cp:coreProperties>
</file>