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33" w:rsidRDefault="0081687A" w:rsidP="001C5433">
      <w:pPr>
        <w:pStyle w:val="c5"/>
        <w:shd w:val="clear" w:color="auto" w:fill="FFFFFF"/>
        <w:spacing w:before="0" w:beforeAutospacing="0" w:after="0" w:afterAutospacing="0"/>
        <w:jc w:val="center"/>
        <w:rPr>
          <w:rStyle w:val="c3"/>
          <w:rFonts w:ascii="Verdana" w:hAnsi="Verdana" w:cs="Arial"/>
          <w:b/>
          <w:bCs/>
          <w:sz w:val="32"/>
          <w:szCs w:val="32"/>
        </w:rPr>
      </w:pPr>
      <w:r w:rsidRPr="0081687A">
        <w:rPr>
          <w:rStyle w:val="c3"/>
          <w:rFonts w:ascii="Verdana" w:hAnsi="Verdana" w:cs="Arial"/>
          <w:b/>
          <w:bCs/>
          <w:sz w:val="32"/>
          <w:szCs w:val="32"/>
        </w:rPr>
        <w:t>Консультация для родителей средней группы:</w:t>
      </w:r>
      <w:r>
        <w:rPr>
          <w:rStyle w:val="c3"/>
          <w:rFonts w:ascii="Verdana" w:hAnsi="Verdana" w:cs="Arial"/>
          <w:b/>
          <w:bCs/>
          <w:sz w:val="32"/>
          <w:szCs w:val="32"/>
        </w:rPr>
        <w:t xml:space="preserve">    </w:t>
      </w:r>
      <w:r w:rsidRPr="0081687A">
        <w:rPr>
          <w:rStyle w:val="c3"/>
          <w:rFonts w:ascii="Verdana" w:hAnsi="Verdana" w:cs="Arial"/>
          <w:b/>
          <w:bCs/>
          <w:sz w:val="32"/>
          <w:szCs w:val="32"/>
        </w:rPr>
        <w:t xml:space="preserve"> « </w:t>
      </w:r>
      <w:r w:rsidRPr="001C5433">
        <w:rPr>
          <w:rStyle w:val="c3"/>
          <w:rFonts w:ascii="Verdana" w:hAnsi="Verdana" w:cs="Arial"/>
          <w:b/>
          <w:bCs/>
          <w:color w:val="0070C0"/>
          <w:sz w:val="32"/>
          <w:szCs w:val="32"/>
        </w:rPr>
        <w:t xml:space="preserve">Ваш ребенок. 4 – 5 лет </w:t>
      </w:r>
      <w:r w:rsidRPr="0081687A">
        <w:rPr>
          <w:rStyle w:val="c3"/>
          <w:rFonts w:ascii="Verdana" w:hAnsi="Verdana" w:cs="Arial"/>
          <w:b/>
          <w:bCs/>
          <w:sz w:val="32"/>
          <w:szCs w:val="32"/>
        </w:rPr>
        <w:t>».</w:t>
      </w:r>
    </w:p>
    <w:p w:rsidR="001C5433" w:rsidRDefault="001C5433" w:rsidP="001C5433">
      <w:pPr>
        <w:pStyle w:val="c5"/>
        <w:shd w:val="clear" w:color="auto" w:fill="FFFFFF"/>
        <w:spacing w:before="0" w:beforeAutospacing="0" w:after="0" w:afterAutospacing="0"/>
        <w:jc w:val="center"/>
        <w:rPr>
          <w:rStyle w:val="c3"/>
          <w:rFonts w:ascii="Verdana" w:hAnsi="Verdana" w:cs="Arial"/>
          <w:b/>
          <w:bCs/>
          <w:sz w:val="32"/>
          <w:szCs w:val="32"/>
        </w:rPr>
      </w:pPr>
    </w:p>
    <w:p w:rsidR="001C5433" w:rsidRDefault="001C5433" w:rsidP="001C5433">
      <w:pPr>
        <w:pStyle w:val="c5"/>
        <w:shd w:val="clear" w:color="auto" w:fill="FFFFFF"/>
        <w:spacing w:before="0" w:beforeAutospacing="0" w:after="0" w:afterAutospacing="0"/>
        <w:jc w:val="center"/>
        <w:rPr>
          <w:rStyle w:val="c3"/>
          <w:rFonts w:ascii="Verdana" w:hAnsi="Verdana" w:cs="Arial"/>
          <w:b/>
          <w:bCs/>
          <w:sz w:val="28"/>
          <w:szCs w:val="28"/>
        </w:rPr>
      </w:pPr>
      <w:r w:rsidRPr="001C5433">
        <w:rPr>
          <w:rStyle w:val="c3"/>
          <w:rFonts w:ascii="Verdana" w:hAnsi="Verdana" w:cs="Arial"/>
          <w:b/>
          <w:bCs/>
          <w:sz w:val="28"/>
          <w:szCs w:val="28"/>
        </w:rPr>
        <w:t>Авторы:</w:t>
      </w:r>
      <w:r>
        <w:rPr>
          <w:rStyle w:val="c3"/>
          <w:rFonts w:ascii="Verdana" w:hAnsi="Verdana" w:cs="Arial"/>
          <w:b/>
          <w:bCs/>
          <w:sz w:val="28"/>
          <w:szCs w:val="28"/>
        </w:rPr>
        <w:t xml:space="preserve"> воспитатель Зинченко О.Д. </w:t>
      </w:r>
    </w:p>
    <w:p w:rsidR="001C5433" w:rsidRPr="001C5433" w:rsidRDefault="001C5433" w:rsidP="001C5433">
      <w:pPr>
        <w:pStyle w:val="c5"/>
        <w:shd w:val="clear" w:color="auto" w:fill="FFFFFF"/>
        <w:spacing w:before="0" w:beforeAutospacing="0" w:after="0" w:afterAutospacing="0"/>
        <w:jc w:val="center"/>
        <w:rPr>
          <w:rStyle w:val="c3"/>
          <w:rFonts w:ascii="Verdana" w:hAnsi="Verdana" w:cs="Arial"/>
          <w:b/>
          <w:bCs/>
          <w:sz w:val="32"/>
          <w:szCs w:val="32"/>
        </w:rPr>
      </w:pPr>
      <w:r w:rsidRPr="001C5433">
        <w:rPr>
          <w:rStyle w:val="c3"/>
          <w:rFonts w:ascii="Verdana" w:hAnsi="Verdana" w:cs="Arial"/>
          <w:b/>
          <w:bCs/>
          <w:sz w:val="28"/>
          <w:szCs w:val="28"/>
        </w:rPr>
        <w:t xml:space="preserve"> психолог Чернец О.И.</w:t>
      </w:r>
    </w:p>
    <w:p w:rsidR="0081687A" w:rsidRPr="0081687A" w:rsidRDefault="0081687A" w:rsidP="0081687A">
      <w:pPr>
        <w:pStyle w:val="c5"/>
        <w:shd w:val="clear" w:color="auto" w:fill="FFFFFF"/>
        <w:spacing w:before="0" w:beforeAutospacing="0" w:after="0" w:afterAutospacing="0"/>
        <w:jc w:val="center"/>
        <w:rPr>
          <w:rFonts w:ascii="Arial" w:hAnsi="Arial" w:cs="Arial"/>
          <w:b/>
          <w:sz w:val="32"/>
          <w:szCs w:val="32"/>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b/>
          <w:bCs/>
          <w:sz w:val="28"/>
          <w:szCs w:val="28"/>
        </w:rPr>
        <w:t>Цель</w:t>
      </w:r>
      <w:r w:rsidRPr="0081687A">
        <w:rPr>
          <w:rStyle w:val="c0"/>
          <w:rFonts w:ascii="Verdana" w:hAnsi="Verdana" w:cs="Arial"/>
          <w:sz w:val="28"/>
          <w:szCs w:val="28"/>
        </w:rPr>
        <w:t xml:space="preserve">: Познакомить родителей с возрастными нормами развития детей 4-5 лет. Расширить знания родителей характерных </w:t>
      </w:r>
      <w:proofErr w:type="gramStart"/>
      <w:r w:rsidRPr="0081687A">
        <w:rPr>
          <w:rStyle w:val="c0"/>
          <w:rFonts w:ascii="Verdana" w:hAnsi="Verdana" w:cs="Arial"/>
          <w:sz w:val="28"/>
          <w:szCs w:val="28"/>
        </w:rPr>
        <w:t>особенностях</w:t>
      </w:r>
      <w:proofErr w:type="gramEnd"/>
      <w:r w:rsidRPr="0081687A">
        <w:rPr>
          <w:rStyle w:val="c0"/>
          <w:rFonts w:ascii="Verdana" w:hAnsi="Verdana" w:cs="Arial"/>
          <w:sz w:val="28"/>
          <w:szCs w:val="28"/>
        </w:rPr>
        <w:t xml:space="preserve"> детей, присущих данному возрасту. Дать рекомендации по воспитанию детей.</w:t>
      </w:r>
    </w:p>
    <w:p w:rsidR="0081687A" w:rsidRPr="0081687A" w:rsidRDefault="0081687A" w:rsidP="0081687A">
      <w:pPr>
        <w:pStyle w:val="c6"/>
        <w:shd w:val="clear" w:color="auto" w:fill="FFFFFF"/>
        <w:spacing w:before="0" w:beforeAutospacing="0" w:after="0" w:afterAutospacing="0"/>
        <w:rPr>
          <w:rFonts w:ascii="Arial" w:hAnsi="Arial" w:cs="Arial"/>
          <w:sz w:val="28"/>
          <w:szCs w:val="28"/>
        </w:rPr>
      </w:pPr>
    </w:p>
    <w:p w:rsidR="001C5433"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t>Теперь кругозор ребенка расширяется не только в ходе практических наблюдений и экспериментирования, которые доминировали в младшем дошкольном возрасте, но и через рассказ. </w:t>
      </w:r>
      <w:r w:rsidRPr="0081687A">
        <w:rPr>
          <w:rFonts w:ascii="Verdana" w:hAnsi="Verdana" w:cs="Arial"/>
          <w:sz w:val="28"/>
          <w:szCs w:val="28"/>
        </w:rPr>
        <w:br/>
      </w:r>
      <w:r w:rsidRPr="0081687A">
        <w:rPr>
          <w:rFonts w:ascii="Verdana" w:hAnsi="Verdana" w:cs="Arial"/>
          <w:sz w:val="28"/>
          <w:szCs w:val="28"/>
        </w:rPr>
        <w:br/>
      </w:r>
      <w:r w:rsidRPr="0081687A">
        <w:rPr>
          <w:rStyle w:val="c0"/>
          <w:rFonts w:ascii="Verdana" w:hAnsi="Verdana" w:cs="Arial"/>
          <w:sz w:val="28"/>
          <w:szCs w:val="28"/>
        </w:rPr>
        <w:t>Уделяйте достаточно времени познавательным беседам с детьми. Начинайте читать им не только художественную, но и познавательную литературу. </w:t>
      </w:r>
      <w:r w:rsidRPr="0081687A">
        <w:rPr>
          <w:rFonts w:ascii="Verdana" w:hAnsi="Verdana" w:cs="Arial"/>
          <w:sz w:val="28"/>
          <w:szCs w:val="28"/>
        </w:rPr>
        <w:br/>
      </w:r>
      <w:r w:rsidRPr="0081687A">
        <w:rPr>
          <w:rFonts w:ascii="Verdana" w:hAnsi="Verdana" w:cs="Arial"/>
          <w:sz w:val="28"/>
          <w:szCs w:val="28"/>
        </w:rPr>
        <w:br/>
      </w:r>
      <w:r w:rsidRPr="0081687A">
        <w:rPr>
          <w:rStyle w:val="c0"/>
          <w:rFonts w:ascii="Verdana" w:hAnsi="Verdana" w:cs="Arial"/>
          <w:sz w:val="28"/>
          <w:szCs w:val="28"/>
        </w:rPr>
        <w:t>Благодаря вашим рассказам, просмотру познавательных телепередач, видеофильмов ребенок отрывается от мира "здесь и сейчас". Он активно интересуется животными, которых видел только по телевизору или на картинке, слушает рассказы об океане и о пустыне, о других странах и людях, которые в них живут и т.п. Дети также с удовольствием слушают истории из жизни родителей или других людей. </w:t>
      </w:r>
      <w:r w:rsidRPr="0081687A">
        <w:rPr>
          <w:rFonts w:ascii="Verdana" w:hAnsi="Verdana" w:cs="Arial"/>
          <w:sz w:val="28"/>
          <w:szCs w:val="28"/>
        </w:rPr>
        <w:br/>
      </w:r>
      <w:r w:rsidRPr="0081687A">
        <w:rPr>
          <w:rStyle w:val="c0"/>
          <w:rFonts w:ascii="Verdana" w:hAnsi="Verdana" w:cs="Arial"/>
          <w:sz w:val="28"/>
          <w:szCs w:val="28"/>
        </w:rPr>
        <w:t xml:space="preserve">Четырехлетний ребенок часто задает вопрос: "Почему?". Ему становятся интересны внутренние связи явлений и прежде </w:t>
      </w:r>
      <w:proofErr w:type="gramStart"/>
      <w:r w:rsidRPr="0081687A">
        <w:rPr>
          <w:rStyle w:val="c0"/>
          <w:rFonts w:ascii="Verdana" w:hAnsi="Verdana" w:cs="Arial"/>
          <w:sz w:val="28"/>
          <w:szCs w:val="28"/>
        </w:rPr>
        <w:t>всего</w:t>
      </w:r>
      <w:proofErr w:type="gramEnd"/>
      <w:r w:rsidRPr="0081687A">
        <w:rPr>
          <w:rStyle w:val="c0"/>
          <w:rFonts w:ascii="Verdana" w:hAnsi="Verdana" w:cs="Arial"/>
          <w:sz w:val="28"/>
          <w:szCs w:val="28"/>
        </w:rPr>
        <w:t xml:space="preserve"> причинно-следственные отношения. Разумеется, его пониманию пока доступны лишь наиболее наглядные и несложные примеры таких зависимостей. </w:t>
      </w:r>
      <w:r w:rsidRPr="0081687A">
        <w:rPr>
          <w:rFonts w:ascii="Verdana" w:hAnsi="Verdana" w:cs="Arial"/>
          <w:sz w:val="28"/>
          <w:szCs w:val="28"/>
        </w:rPr>
        <w:br/>
      </w:r>
      <w:r w:rsidRPr="0081687A">
        <w:rPr>
          <w:rStyle w:val="c0"/>
          <w:rFonts w:ascii="Verdana" w:hAnsi="Verdana" w:cs="Arial"/>
          <w:sz w:val="28"/>
          <w:szCs w:val="28"/>
        </w:rPr>
        <w:t>Отвечая на вопрос ребенка, не пускайтесь в пространные и чрезмерно научные объяснения. Постарайтесь сформулировать мысль как можно более лаконично. Иногда достаточно просто рассказать о связи одного явления с другим. Например, на вопрос, откуда взялась молния, достаточно ответить:</w:t>
      </w:r>
    </w:p>
    <w:p w:rsidR="001C5433"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t xml:space="preserve"> "Тучи столкнулись друг с другом", - не вводя понятие статического электричества.</w:t>
      </w:r>
    </w:p>
    <w:p w:rsidR="001C5433" w:rsidRDefault="001C5433" w:rsidP="0081687A">
      <w:pPr>
        <w:pStyle w:val="c6"/>
        <w:shd w:val="clear" w:color="auto" w:fill="FFFFFF"/>
        <w:spacing w:before="0" w:beforeAutospacing="0" w:after="0" w:afterAutospacing="0"/>
        <w:rPr>
          <w:rStyle w:val="c0"/>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lastRenderedPageBreak/>
        <w:t xml:space="preserve"> Но объяснение всегда должно быть правильным с научной точки зрения и содержать достоверную информацию. Дети пробуют выстраивать и первые собственные умозаключения. </w:t>
      </w: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t>Например, четырехлетний малыш стоит на диване и поочередно бросает на пол кубик, мячик, медвежонка. Затем сам спрыгивает с дивана и задает вопрос: "Так это что, все будет вниз падать, если его отпустить?". </w:t>
      </w:r>
      <w:r w:rsidRPr="0081687A">
        <w:rPr>
          <w:rFonts w:ascii="Verdana" w:hAnsi="Verdana" w:cs="Arial"/>
          <w:sz w:val="28"/>
          <w:szCs w:val="28"/>
        </w:rPr>
        <w:br/>
      </w:r>
      <w:r w:rsidRPr="0081687A">
        <w:rPr>
          <w:rStyle w:val="c0"/>
          <w:rFonts w:ascii="Verdana" w:hAnsi="Verdana" w:cs="Arial"/>
          <w:sz w:val="28"/>
          <w:szCs w:val="28"/>
        </w:rPr>
        <w:t>Внимательно выслушивайте все рассуждения и не торопитесь вносить в них свои корректив. В этом возрасте важна не правильность вывода, а само стремление малыша рассуждать и думать. Проявляйте уважение к его интеллектуальному труду. Шутки и насмешливый критический тон при обсуждении мыслей ребенка недопустимы.</w:t>
      </w: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t> </w:t>
      </w:r>
      <w:r w:rsidRPr="0081687A">
        <w:rPr>
          <w:rFonts w:ascii="Verdana" w:hAnsi="Verdana" w:cs="Arial"/>
          <w:sz w:val="28"/>
          <w:szCs w:val="28"/>
        </w:rPr>
        <w:br/>
      </w:r>
      <w:r w:rsidRPr="0081687A">
        <w:rPr>
          <w:rStyle w:val="c0"/>
          <w:rFonts w:ascii="Verdana" w:hAnsi="Verdana" w:cs="Arial"/>
          <w:sz w:val="28"/>
          <w:szCs w:val="28"/>
        </w:rPr>
        <w:t>У некоторых детей негромкая речь "для себя" - так называемое "</w:t>
      </w:r>
      <w:proofErr w:type="spellStart"/>
      <w:r w:rsidRPr="0081687A">
        <w:rPr>
          <w:rStyle w:val="c0"/>
          <w:rFonts w:ascii="Verdana" w:hAnsi="Verdana" w:cs="Arial"/>
          <w:sz w:val="28"/>
          <w:szCs w:val="28"/>
        </w:rPr>
        <w:t>приборматывание</w:t>
      </w:r>
      <w:proofErr w:type="spellEnd"/>
      <w:r w:rsidRPr="0081687A">
        <w:rPr>
          <w:rStyle w:val="c0"/>
          <w:rFonts w:ascii="Verdana" w:hAnsi="Verdana" w:cs="Arial"/>
          <w:sz w:val="28"/>
          <w:szCs w:val="28"/>
        </w:rPr>
        <w:t>" по ходу деятельности, ярко выраженное в младшем возрасте, еще сохраняется. Она помогает малышу организовать и спланировать свою деятельность. Не следует запрещать детям негромко проговаривать свои действия в ходе работы. </w:t>
      </w:r>
      <w:r w:rsidRPr="0081687A">
        <w:rPr>
          <w:rFonts w:ascii="Verdana" w:hAnsi="Verdana" w:cs="Arial"/>
          <w:sz w:val="28"/>
          <w:szCs w:val="28"/>
        </w:rPr>
        <w:br/>
      </w:r>
      <w:r w:rsidRPr="0081687A">
        <w:rPr>
          <w:rStyle w:val="c0"/>
          <w:rFonts w:ascii="Verdana" w:hAnsi="Verdana" w:cs="Arial"/>
          <w:sz w:val="28"/>
          <w:szCs w:val="28"/>
        </w:rPr>
        <w:t>Наряду с интересом к реальным причинным связям явлений ребенок четырех лет обретает способность воспринимать и воображать себе на основе словесного описания различные миры - например, замок принцессы, саму принцессу и принца, события, волшебников и т.п. Игра в бытовую ситуацию - поход в магазин, посещение доктора, приготовление обеда для семьи - воспроизводит опыт ребенка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созидающего воображения. Эти два вида игры не заменяют друг друга. </w:t>
      </w:r>
    </w:p>
    <w:p w:rsidR="0081687A" w:rsidRDefault="0081687A" w:rsidP="0081687A">
      <w:pPr>
        <w:pStyle w:val="c6"/>
        <w:shd w:val="clear" w:color="auto" w:fill="FFFFFF"/>
        <w:spacing w:before="0" w:beforeAutospacing="0" w:after="0" w:afterAutospacing="0"/>
        <w:rPr>
          <w:rFonts w:ascii="Verdana" w:hAnsi="Verdana" w:cs="Arial"/>
          <w:sz w:val="28"/>
          <w:szCs w:val="28"/>
        </w:rPr>
      </w:pPr>
      <w:r w:rsidRPr="0081687A">
        <w:rPr>
          <w:rFonts w:ascii="Verdana" w:hAnsi="Verdana" w:cs="Arial"/>
          <w:sz w:val="28"/>
          <w:szCs w:val="28"/>
        </w:rPr>
        <w:br/>
      </w:r>
      <w:r w:rsidRPr="0081687A">
        <w:rPr>
          <w:rStyle w:val="c0"/>
          <w:rFonts w:ascii="Verdana" w:hAnsi="Verdana" w:cs="Arial"/>
          <w:sz w:val="28"/>
          <w:szCs w:val="28"/>
        </w:rPr>
        <w:t>Читайте и рассказывайте детям сказки. Не спешите показывать иллюстрации (особенно низкого художественного качества). Пусть каждый представит себе Красную Шапочку по-своему. Пусть работает воображение детей. </w:t>
      </w:r>
      <w:r w:rsidRPr="0081687A">
        <w:rPr>
          <w:rFonts w:ascii="Verdana" w:hAnsi="Verdana" w:cs="Arial"/>
          <w:sz w:val="28"/>
          <w:szCs w:val="28"/>
        </w:rPr>
        <w:br/>
      </w:r>
      <w:r w:rsidRPr="0081687A">
        <w:rPr>
          <w:rStyle w:val="c0"/>
          <w:rFonts w:ascii="Verdana" w:hAnsi="Verdana" w:cs="Arial"/>
          <w:sz w:val="28"/>
          <w:szCs w:val="28"/>
        </w:rPr>
        <w:t>В сказках даны эталонные представления о добре и зле. Такие представления становятся основой формирования у ребенка способности давать оценку собственным поступкам. В сказках должны быть отчетливо выделены хорошие и плохие герои. </w:t>
      </w:r>
      <w:r w:rsidRPr="0081687A">
        <w:rPr>
          <w:rFonts w:ascii="Verdana" w:hAnsi="Verdana" w:cs="Arial"/>
          <w:sz w:val="28"/>
          <w:szCs w:val="28"/>
        </w:rPr>
        <w:br/>
      </w:r>
    </w:p>
    <w:p w:rsidR="0081687A" w:rsidRDefault="0081687A" w:rsidP="0081687A">
      <w:pPr>
        <w:pStyle w:val="c6"/>
        <w:shd w:val="clear" w:color="auto" w:fill="FFFFFF"/>
        <w:spacing w:before="0" w:beforeAutospacing="0" w:after="0" w:afterAutospacing="0"/>
        <w:rPr>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t>Дети этого возраста обожают переодеваться и наряжаться. Предоставьте в их распоряжение как можно больше разнообразной одежды, перчатки, веера, бусы, браслеты и другие предметы, которые можно использовать для игры в "волшебный мир". Некоторые дети с удовольствием представляют себя эстрадными артистами, изображают пение с микрофоном и танцуют.</w:t>
      </w: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991750"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t xml:space="preserve">Эмоциональные реакции в этом возрасте становятся более стабильными, уравновешенными. Ребенок не так быстро и резко утомляется, становится </w:t>
      </w:r>
      <w:proofErr w:type="gramStart"/>
      <w:r w:rsidRPr="0081687A">
        <w:rPr>
          <w:rStyle w:val="c0"/>
          <w:rFonts w:ascii="Verdana" w:hAnsi="Verdana" w:cs="Arial"/>
          <w:sz w:val="28"/>
          <w:szCs w:val="28"/>
        </w:rPr>
        <w:t>более психически</w:t>
      </w:r>
      <w:proofErr w:type="gramEnd"/>
      <w:r w:rsidRPr="0081687A">
        <w:rPr>
          <w:rStyle w:val="c0"/>
          <w:rFonts w:ascii="Verdana" w:hAnsi="Verdana" w:cs="Arial"/>
          <w:sz w:val="28"/>
          <w:szCs w:val="28"/>
        </w:rPr>
        <w:t xml:space="preserve"> вынослив (что связано и с возрастающей физической выносливостью). В целом четырехлетка - жизнерадостный человек, который преимущественно пребывает в хорошем расположении духа. </w:t>
      </w:r>
      <w:r w:rsidRPr="0081687A">
        <w:rPr>
          <w:rFonts w:ascii="Verdana" w:hAnsi="Verdana" w:cs="Arial"/>
          <w:sz w:val="28"/>
          <w:szCs w:val="28"/>
        </w:rPr>
        <w:br/>
      </w:r>
      <w:r w:rsidRPr="0081687A">
        <w:rPr>
          <w:rFonts w:ascii="Verdana" w:hAnsi="Verdana" w:cs="Arial"/>
          <w:sz w:val="28"/>
          <w:szCs w:val="28"/>
        </w:rPr>
        <w:br/>
      </w:r>
      <w:r w:rsidRPr="0081687A">
        <w:rPr>
          <w:rStyle w:val="c0"/>
          <w:rFonts w:ascii="Verdana" w:hAnsi="Verdana" w:cs="Arial"/>
          <w:sz w:val="28"/>
          <w:szCs w:val="28"/>
        </w:rPr>
        <w:t>Сверстник становится интересен как партнер по играм. Ребенок страдает, если никто не хочет с ним играть. Формирование социального статуса каждого ребенка во многом определяется тем, какие оценки ему дадут воспитатели. Например, дети не хотят играть с девочкой, которую постоянно руг</w:t>
      </w:r>
      <w:r>
        <w:rPr>
          <w:rStyle w:val="c0"/>
          <w:rFonts w:ascii="Verdana" w:hAnsi="Verdana" w:cs="Arial"/>
          <w:sz w:val="28"/>
          <w:szCs w:val="28"/>
        </w:rPr>
        <w:t>ают за то, что она медленно ест</w:t>
      </w:r>
      <w:r w:rsidRPr="0081687A">
        <w:rPr>
          <w:rStyle w:val="c0"/>
          <w:rFonts w:ascii="Verdana" w:hAnsi="Verdana" w:cs="Arial"/>
          <w:sz w:val="28"/>
          <w:szCs w:val="28"/>
        </w:rPr>
        <w:t>, хотя это обстоятельство не имеет отношения к ее возможностям как игрового партнера. </w:t>
      </w: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Style w:val="c0"/>
          <w:rFonts w:ascii="Verdana" w:hAnsi="Verdana" w:cs="Arial"/>
          <w:sz w:val="28"/>
          <w:szCs w:val="28"/>
        </w:rPr>
        <w:t>Негативные оценки можно давать только поступкам ребенка, а не ему самому, и только "с глазу на глаз", а не при всех. </w:t>
      </w:r>
      <w:r w:rsidRPr="0081687A">
        <w:rPr>
          <w:rFonts w:ascii="Verdana" w:hAnsi="Verdana" w:cs="Arial"/>
          <w:sz w:val="28"/>
          <w:szCs w:val="28"/>
        </w:rPr>
        <w:br/>
      </w:r>
      <w:r w:rsidRPr="0081687A">
        <w:rPr>
          <w:rStyle w:val="c0"/>
          <w:rFonts w:ascii="Verdana" w:hAnsi="Verdana" w:cs="Arial"/>
          <w:sz w:val="28"/>
          <w:szCs w:val="28"/>
        </w:rPr>
        <w:t xml:space="preserve">Дети играют небольшими группами от двух до пяти человек. Иногда эти группы становятся постоянными по составу. Таким </w:t>
      </w:r>
      <w:proofErr w:type="gramStart"/>
      <w:r w:rsidRPr="0081687A">
        <w:rPr>
          <w:rStyle w:val="c0"/>
          <w:rFonts w:ascii="Verdana" w:hAnsi="Verdana" w:cs="Arial"/>
          <w:sz w:val="28"/>
          <w:szCs w:val="28"/>
        </w:rPr>
        <w:t>образом</w:t>
      </w:r>
      <w:proofErr w:type="gramEnd"/>
      <w:r w:rsidRPr="0081687A">
        <w:rPr>
          <w:rStyle w:val="c0"/>
          <w:rFonts w:ascii="Verdana" w:hAnsi="Verdana" w:cs="Arial"/>
          <w:sz w:val="28"/>
          <w:szCs w:val="28"/>
        </w:rPr>
        <w:t xml:space="preserve"> появляются первые друзья - те, с кем у ребенка лучше всего налаживается взаимопонимание. </w:t>
      </w:r>
      <w:r w:rsidRPr="0081687A">
        <w:rPr>
          <w:rFonts w:ascii="Verdana" w:hAnsi="Verdana" w:cs="Arial"/>
          <w:sz w:val="28"/>
          <w:szCs w:val="28"/>
        </w:rPr>
        <w:br/>
      </w:r>
      <w:r w:rsidRPr="0081687A">
        <w:rPr>
          <w:rStyle w:val="c0"/>
          <w:rFonts w:ascii="Verdana" w:hAnsi="Verdana" w:cs="Arial"/>
          <w:sz w:val="28"/>
          <w:szCs w:val="28"/>
        </w:rPr>
        <w:t>Участие взрослого в играх детей полезно при выполнении следующих условий: </w:t>
      </w: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r w:rsidRPr="0081687A">
        <w:rPr>
          <w:rFonts w:ascii="Verdana" w:hAnsi="Verdana" w:cs="Arial"/>
          <w:sz w:val="28"/>
          <w:szCs w:val="28"/>
        </w:rPr>
        <w:br/>
      </w:r>
      <w:r w:rsidRPr="0081687A">
        <w:rPr>
          <w:rStyle w:val="c0"/>
          <w:rFonts w:ascii="Verdana" w:hAnsi="Verdana" w:cs="Arial"/>
          <w:sz w:val="28"/>
          <w:szCs w:val="28"/>
        </w:rPr>
        <w:t>Дети сами приглашают взрослого в игру или добровольно соглашаются на его участие </w:t>
      </w:r>
      <w:r w:rsidRPr="0081687A">
        <w:rPr>
          <w:rFonts w:ascii="Verdana" w:hAnsi="Verdana" w:cs="Arial"/>
          <w:sz w:val="28"/>
          <w:szCs w:val="28"/>
        </w:rPr>
        <w:br/>
      </w:r>
      <w:r w:rsidRPr="0081687A">
        <w:rPr>
          <w:rStyle w:val="c0"/>
          <w:rFonts w:ascii="Verdana" w:hAnsi="Verdana" w:cs="Arial"/>
          <w:sz w:val="28"/>
          <w:szCs w:val="28"/>
        </w:rPr>
        <w:t>Сюжет и ход игры, а также роль, которую взрослый будет играть, определяют сами дети. </w:t>
      </w: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81687A" w:rsidRDefault="0081687A" w:rsidP="0081687A">
      <w:pPr>
        <w:pStyle w:val="c6"/>
        <w:shd w:val="clear" w:color="auto" w:fill="FFFFFF"/>
        <w:spacing w:before="0" w:beforeAutospacing="0" w:after="0" w:afterAutospacing="0"/>
        <w:rPr>
          <w:rStyle w:val="c0"/>
          <w:rFonts w:ascii="Verdana" w:hAnsi="Verdana" w:cs="Arial"/>
          <w:sz w:val="28"/>
          <w:szCs w:val="28"/>
        </w:rPr>
      </w:pPr>
    </w:p>
    <w:p w:rsidR="0081687A" w:rsidRPr="0081687A" w:rsidRDefault="0081687A" w:rsidP="0081687A">
      <w:pPr>
        <w:pStyle w:val="c6"/>
        <w:shd w:val="clear" w:color="auto" w:fill="FFFFFF"/>
        <w:spacing w:before="0" w:beforeAutospacing="0" w:after="0" w:afterAutospacing="0"/>
        <w:rPr>
          <w:rFonts w:ascii="Arial" w:hAnsi="Arial" w:cs="Arial"/>
          <w:sz w:val="28"/>
          <w:szCs w:val="28"/>
        </w:rPr>
      </w:pPr>
      <w:r w:rsidRPr="0081687A">
        <w:rPr>
          <w:rFonts w:ascii="Verdana" w:hAnsi="Verdana" w:cs="Arial"/>
          <w:sz w:val="28"/>
          <w:szCs w:val="28"/>
        </w:rPr>
        <w:br/>
      </w:r>
      <w:r w:rsidRPr="0081687A">
        <w:rPr>
          <w:rStyle w:val="c0"/>
          <w:rFonts w:ascii="Verdana" w:hAnsi="Verdana" w:cs="Arial"/>
          <w:sz w:val="28"/>
          <w:szCs w:val="28"/>
        </w:rPr>
        <w:t xml:space="preserve">Характер исполнения роли также определяется детьми: "Ты будешь дочка. Ты не </w:t>
      </w:r>
      <w:proofErr w:type="gramStart"/>
      <w:r w:rsidRPr="0081687A">
        <w:rPr>
          <w:rStyle w:val="c0"/>
          <w:rFonts w:ascii="Verdana" w:hAnsi="Verdana" w:cs="Arial"/>
          <w:sz w:val="28"/>
          <w:szCs w:val="28"/>
        </w:rPr>
        <w:t>хочешь</w:t>
      </w:r>
      <w:proofErr w:type="gramEnd"/>
      <w:r w:rsidRPr="0081687A">
        <w:rPr>
          <w:rStyle w:val="c0"/>
          <w:rFonts w:ascii="Verdana" w:hAnsi="Verdana" w:cs="Arial"/>
          <w:sz w:val="28"/>
          <w:szCs w:val="28"/>
        </w:rPr>
        <w:t xml:space="preserve"> есть суп. А я тебя буду ругать!". Недопустимо диктовать детям, как и во что они должны играть, навязывать им свои сюжеты. Развивающий потенциал игры заключается именно в том, что это единственная самостоятельная, организуемая детьми деятельность. В своих ролевых играх дети любят строить дом. Давайте им возможность, используя мебель и ткани, создавать домики, укрытия, "пещерки". </w:t>
      </w:r>
      <w:r w:rsidRPr="0081687A">
        <w:rPr>
          <w:rFonts w:ascii="Verdana" w:hAnsi="Verdana" w:cs="Arial"/>
          <w:sz w:val="28"/>
          <w:szCs w:val="28"/>
        </w:rPr>
        <w:br/>
      </w:r>
      <w:r w:rsidRPr="0081687A">
        <w:rPr>
          <w:rFonts w:ascii="Verdana" w:hAnsi="Verdana" w:cs="Arial"/>
          <w:sz w:val="28"/>
          <w:szCs w:val="28"/>
        </w:rPr>
        <w:br/>
      </w:r>
      <w:r w:rsidRPr="0081687A">
        <w:rPr>
          <w:rStyle w:val="c0"/>
          <w:rFonts w:ascii="Verdana" w:hAnsi="Verdana" w:cs="Arial"/>
          <w:sz w:val="28"/>
          <w:szCs w:val="28"/>
        </w:rPr>
        <w:t xml:space="preserve">Четырехлетние дети обожают путешествия и приключения. Совершайте с ними прогулки за пределы двора и знакомой детской площадки. В теплое время года можно устраивать маленькие походы и "пикники". Расширяйте опыт ребенка за счет посильных экскурсий. Водите его смотреть здания необычной архитектуры, памятники красивые уголки природы. Выходите, если есть </w:t>
      </w:r>
      <w:proofErr w:type="gramStart"/>
      <w:r w:rsidRPr="0081687A">
        <w:rPr>
          <w:rStyle w:val="c0"/>
          <w:rFonts w:ascii="Verdana" w:hAnsi="Verdana" w:cs="Arial"/>
          <w:sz w:val="28"/>
          <w:szCs w:val="28"/>
        </w:rPr>
        <w:t>возможность, к реке</w:t>
      </w:r>
      <w:proofErr w:type="gramEnd"/>
      <w:r w:rsidRPr="0081687A">
        <w:rPr>
          <w:rStyle w:val="c0"/>
          <w:rFonts w:ascii="Verdana" w:hAnsi="Verdana" w:cs="Arial"/>
          <w:sz w:val="28"/>
          <w:szCs w:val="28"/>
        </w:rPr>
        <w:t xml:space="preserve"> или пруду, наблюдайте жизнь его обитателей. Расширяйте представления детей о труде взрослых. </w:t>
      </w:r>
      <w:proofErr w:type="gramStart"/>
      <w:r w:rsidRPr="0081687A">
        <w:rPr>
          <w:rStyle w:val="c0"/>
          <w:rFonts w:ascii="Verdana" w:hAnsi="Verdana" w:cs="Arial"/>
          <w:sz w:val="28"/>
          <w:szCs w:val="28"/>
        </w:rPr>
        <w:t>Проводите "экскурсии" на стройку, в магазин, парикмахерскую, в сбербанк, на почту и т.п.</w:t>
      </w:r>
      <w:proofErr w:type="gramEnd"/>
      <w:r w:rsidRPr="0081687A">
        <w:rPr>
          <w:rStyle w:val="c0"/>
          <w:rFonts w:ascii="Verdana" w:hAnsi="Verdana" w:cs="Arial"/>
          <w:sz w:val="28"/>
          <w:szCs w:val="28"/>
        </w:rPr>
        <w:t> </w:t>
      </w:r>
      <w:r w:rsidRPr="0081687A">
        <w:rPr>
          <w:rFonts w:ascii="Verdana" w:hAnsi="Verdana" w:cs="Arial"/>
          <w:sz w:val="28"/>
          <w:szCs w:val="28"/>
        </w:rPr>
        <w:br/>
      </w:r>
      <w:r w:rsidRPr="0081687A">
        <w:rPr>
          <w:rFonts w:ascii="Verdana" w:hAnsi="Verdana" w:cs="Arial"/>
          <w:sz w:val="28"/>
          <w:szCs w:val="28"/>
        </w:rPr>
        <w:br/>
      </w:r>
      <w:r w:rsidRPr="0081687A">
        <w:rPr>
          <w:rStyle w:val="c0"/>
          <w:rFonts w:ascii="Verdana" w:hAnsi="Verdana" w:cs="Arial"/>
          <w:sz w:val="28"/>
          <w:szCs w:val="28"/>
        </w:rPr>
        <w:t>После четырех с половиной лет многие начинают проявлять активный интерес к буквам и цифрам. Не тормозите искусственно процесс развития ребенка, однако не следует ставить задачу как можно скорее научить его читать. Занятия чтением должны согласовываться с темпом запоминания и степенью заинтересованности малыша в таких занятиях. </w:t>
      </w:r>
      <w:r w:rsidRPr="0081687A">
        <w:rPr>
          <w:rFonts w:ascii="Verdana" w:hAnsi="Verdana" w:cs="Arial"/>
          <w:sz w:val="28"/>
          <w:szCs w:val="28"/>
        </w:rPr>
        <w:br/>
      </w:r>
      <w:r w:rsidRPr="0081687A">
        <w:rPr>
          <w:rFonts w:ascii="Verdana" w:hAnsi="Verdana" w:cs="Arial"/>
          <w:sz w:val="28"/>
          <w:szCs w:val="28"/>
        </w:rPr>
        <w:br/>
      </w:r>
      <w:r w:rsidRPr="0081687A">
        <w:rPr>
          <w:rStyle w:val="c0"/>
          <w:rFonts w:ascii="Verdana" w:hAnsi="Verdana" w:cs="Arial"/>
          <w:sz w:val="28"/>
          <w:szCs w:val="28"/>
        </w:rPr>
        <w:t>Недостатки воспитания к этому возрасту оформляются в устойчивые неприятные черты характера. Мягко и неагрессивно корректируйте негативные проявления. Оценивайте поступок ребенка, а не его личность в целом. Если малыш не захотел поделиться конфетами с другом, "пожадничал", он должен сам понять это, но ни в коем случае не обобщайте, не называйте его жадным.</w:t>
      </w:r>
    </w:p>
    <w:p w:rsidR="0081687A" w:rsidRDefault="0081687A" w:rsidP="0081687A">
      <w:pPr>
        <w:pStyle w:val="c6"/>
        <w:shd w:val="clear" w:color="auto" w:fill="FFFFFF"/>
        <w:spacing w:before="0" w:beforeAutospacing="0" w:after="0" w:afterAutospacing="0"/>
        <w:rPr>
          <w:rStyle w:val="c0"/>
          <w:rFonts w:ascii="Verdana" w:hAnsi="Verdana" w:cs="Arial"/>
          <w:color w:val="0E446A"/>
          <w:sz w:val="18"/>
          <w:szCs w:val="18"/>
        </w:rPr>
      </w:pPr>
      <w:r>
        <w:rPr>
          <w:rStyle w:val="c0"/>
          <w:rFonts w:ascii="Verdana" w:hAnsi="Verdana" w:cs="Arial"/>
          <w:color w:val="0E446A"/>
          <w:sz w:val="18"/>
          <w:szCs w:val="18"/>
        </w:rPr>
        <w:t> </w:t>
      </w:r>
    </w:p>
    <w:p w:rsidR="0081687A" w:rsidRDefault="0081687A" w:rsidP="0081687A">
      <w:pPr>
        <w:pStyle w:val="c6"/>
        <w:shd w:val="clear" w:color="auto" w:fill="FFFFFF"/>
        <w:spacing w:before="0" w:beforeAutospacing="0" w:after="0" w:afterAutospacing="0"/>
        <w:rPr>
          <w:rStyle w:val="c0"/>
          <w:rFonts w:ascii="Verdana" w:hAnsi="Verdana" w:cs="Arial"/>
          <w:color w:val="0E446A"/>
          <w:sz w:val="18"/>
          <w:szCs w:val="18"/>
        </w:rPr>
      </w:pPr>
    </w:p>
    <w:p w:rsidR="0081687A" w:rsidRDefault="0081687A" w:rsidP="0081687A">
      <w:pPr>
        <w:pStyle w:val="c6"/>
        <w:shd w:val="clear" w:color="auto" w:fill="FFFFFF"/>
        <w:spacing w:before="0" w:beforeAutospacing="0" w:after="0" w:afterAutospacing="0"/>
        <w:rPr>
          <w:rStyle w:val="c0"/>
          <w:rFonts w:ascii="Verdana" w:hAnsi="Verdana" w:cs="Arial"/>
          <w:color w:val="0E446A"/>
          <w:sz w:val="18"/>
          <w:szCs w:val="18"/>
        </w:rPr>
      </w:pPr>
    </w:p>
    <w:p w:rsidR="00D86B3F" w:rsidRDefault="00D86B3F" w:rsidP="0081687A">
      <w:pPr>
        <w:pStyle w:val="c6"/>
        <w:shd w:val="clear" w:color="auto" w:fill="FFFFFF"/>
        <w:spacing w:before="0" w:beforeAutospacing="0" w:after="0" w:afterAutospacing="0"/>
        <w:rPr>
          <w:rStyle w:val="c0"/>
          <w:rFonts w:ascii="Verdana" w:hAnsi="Verdana" w:cs="Arial"/>
          <w:color w:val="0E446A"/>
          <w:sz w:val="18"/>
          <w:szCs w:val="18"/>
        </w:rPr>
      </w:pPr>
    </w:p>
    <w:p w:rsidR="00D86B3F" w:rsidRDefault="00D86B3F" w:rsidP="0081687A">
      <w:pPr>
        <w:pStyle w:val="c6"/>
        <w:shd w:val="clear" w:color="auto" w:fill="FFFFFF"/>
        <w:spacing w:before="0" w:beforeAutospacing="0" w:after="0" w:afterAutospacing="0"/>
        <w:rPr>
          <w:rStyle w:val="c0"/>
          <w:rFonts w:ascii="Verdana" w:hAnsi="Verdana" w:cs="Arial"/>
          <w:color w:val="0E446A"/>
          <w:sz w:val="18"/>
          <w:szCs w:val="18"/>
        </w:rPr>
      </w:pPr>
    </w:p>
    <w:p w:rsidR="0081687A" w:rsidRDefault="0081687A" w:rsidP="0081687A">
      <w:pPr>
        <w:pStyle w:val="c6"/>
        <w:shd w:val="clear" w:color="auto" w:fill="FFFFFF"/>
        <w:spacing w:before="0" w:beforeAutospacing="0" w:after="0" w:afterAutospacing="0"/>
        <w:rPr>
          <w:rStyle w:val="c0"/>
          <w:rFonts w:ascii="Verdana" w:hAnsi="Verdana" w:cs="Arial"/>
          <w:color w:val="0E446A"/>
          <w:sz w:val="18"/>
          <w:szCs w:val="18"/>
        </w:rPr>
      </w:pPr>
    </w:p>
    <w:p w:rsidR="00D80A5A" w:rsidRPr="00D80A5A" w:rsidRDefault="00D80A5A" w:rsidP="00D80A5A">
      <w:pPr>
        <w:shd w:val="clear" w:color="auto" w:fill="FFFFFF"/>
        <w:spacing w:after="81" w:line="388" w:lineRule="atLeast"/>
        <w:outlineLvl w:val="0"/>
        <w:rPr>
          <w:rFonts w:ascii="Arial" w:eastAsia="Times New Roman" w:hAnsi="Arial" w:cs="Arial"/>
          <w:color w:val="371D10"/>
          <w:kern w:val="36"/>
          <w:sz w:val="39"/>
          <w:szCs w:val="39"/>
          <w:lang w:eastAsia="ru-RU"/>
        </w:rPr>
      </w:pPr>
      <w:r w:rsidRPr="00D80A5A">
        <w:rPr>
          <w:rFonts w:ascii="Arial" w:eastAsia="Times New Roman" w:hAnsi="Arial" w:cs="Arial"/>
          <w:color w:val="371D10"/>
          <w:kern w:val="36"/>
          <w:sz w:val="39"/>
          <w:szCs w:val="39"/>
          <w:lang w:eastAsia="ru-RU"/>
        </w:rPr>
        <w:lastRenderedPageBreak/>
        <w:t>Консультация для родителей ДОУ. Игрушки из мультфильмов</w:t>
      </w:r>
    </w:p>
    <w:p w:rsidR="00D80A5A" w:rsidRDefault="00D80A5A" w:rsidP="00D80A5A">
      <w:pPr>
        <w:spacing w:after="162" w:line="340" w:lineRule="atLeast"/>
        <w:jc w:val="both"/>
        <w:rPr>
          <w:rFonts w:ascii="Trebuchet MS" w:eastAsia="Times New Roman" w:hAnsi="Trebuchet MS" w:cs="Arial"/>
          <w:b/>
          <w:bCs/>
          <w:color w:val="CC0066"/>
          <w:sz w:val="34"/>
          <w:szCs w:val="34"/>
          <w:lang w:eastAsia="ru-RU"/>
        </w:rPr>
      </w:pPr>
      <w:r w:rsidRPr="00D80A5A">
        <w:rPr>
          <w:rFonts w:ascii="Trebuchet MS" w:eastAsia="Times New Roman" w:hAnsi="Trebuchet MS" w:cs="Arial"/>
          <w:b/>
          <w:bCs/>
          <w:color w:val="CC0066"/>
          <w:sz w:val="34"/>
          <w:szCs w:val="34"/>
          <w:lang w:eastAsia="ru-RU"/>
        </w:rPr>
        <w:t>Почему детям нравятся игрушки в виде персонажей из мультфильмов?</w:t>
      </w:r>
    </w:p>
    <w:p w:rsidR="001C5433" w:rsidRPr="00D80A5A" w:rsidRDefault="001C5433" w:rsidP="00D80A5A">
      <w:pPr>
        <w:spacing w:after="162" w:line="340" w:lineRule="atLeast"/>
        <w:jc w:val="both"/>
        <w:rPr>
          <w:rFonts w:ascii="Trebuchet MS" w:eastAsia="Times New Roman" w:hAnsi="Trebuchet MS" w:cs="Arial"/>
          <w:b/>
          <w:bCs/>
          <w:sz w:val="28"/>
          <w:szCs w:val="28"/>
          <w:lang w:eastAsia="ru-RU"/>
        </w:rPr>
      </w:pPr>
      <w:r w:rsidRPr="001C5433">
        <w:rPr>
          <w:rFonts w:ascii="Trebuchet MS" w:eastAsia="Times New Roman" w:hAnsi="Trebuchet MS" w:cs="Arial"/>
          <w:b/>
          <w:bCs/>
          <w:sz w:val="28"/>
          <w:szCs w:val="28"/>
          <w:lang w:eastAsia="ru-RU"/>
        </w:rPr>
        <w:t>Автор</w:t>
      </w:r>
      <w:proofErr w:type="gramStart"/>
      <w:r w:rsidRPr="001C5433">
        <w:rPr>
          <w:rFonts w:ascii="Trebuchet MS" w:eastAsia="Times New Roman" w:hAnsi="Trebuchet MS" w:cs="Arial"/>
          <w:b/>
          <w:bCs/>
          <w:sz w:val="28"/>
          <w:szCs w:val="28"/>
          <w:lang w:eastAsia="ru-RU"/>
        </w:rPr>
        <w:t xml:space="preserve"> :</w:t>
      </w:r>
      <w:proofErr w:type="gramEnd"/>
      <w:r w:rsidRPr="001C5433">
        <w:rPr>
          <w:rFonts w:ascii="Trebuchet MS" w:eastAsia="Times New Roman" w:hAnsi="Trebuchet MS" w:cs="Arial"/>
          <w:b/>
          <w:bCs/>
          <w:sz w:val="28"/>
          <w:szCs w:val="28"/>
          <w:lang w:eastAsia="ru-RU"/>
        </w:rPr>
        <w:t xml:space="preserve"> воспитатель </w:t>
      </w:r>
      <w:proofErr w:type="spellStart"/>
      <w:r w:rsidRPr="001C5433">
        <w:rPr>
          <w:rFonts w:ascii="Trebuchet MS" w:eastAsia="Times New Roman" w:hAnsi="Trebuchet MS" w:cs="Arial"/>
          <w:b/>
          <w:bCs/>
          <w:sz w:val="28"/>
          <w:szCs w:val="28"/>
          <w:lang w:eastAsia="ru-RU"/>
        </w:rPr>
        <w:t>Иваниенко</w:t>
      </w:r>
      <w:proofErr w:type="spellEnd"/>
      <w:r w:rsidRPr="001C5433">
        <w:rPr>
          <w:rFonts w:ascii="Trebuchet MS" w:eastAsia="Times New Roman" w:hAnsi="Trebuchet MS" w:cs="Arial"/>
          <w:b/>
          <w:bCs/>
          <w:sz w:val="28"/>
          <w:szCs w:val="28"/>
          <w:lang w:eastAsia="ru-RU"/>
        </w:rPr>
        <w:t xml:space="preserve"> О.В</w:t>
      </w:r>
    </w:p>
    <w:p w:rsidR="00D86B3F" w:rsidRDefault="00D80A5A" w:rsidP="00D80A5A">
      <w:pPr>
        <w:shd w:val="clear" w:color="auto" w:fill="FFFFFF"/>
        <w:spacing w:line="240" w:lineRule="auto"/>
        <w:rPr>
          <w:rFonts w:ascii="Arial" w:eastAsia="Times New Roman" w:hAnsi="Arial" w:cs="Arial"/>
          <w:color w:val="000000"/>
          <w:sz w:val="28"/>
          <w:szCs w:val="28"/>
          <w:lang w:eastAsia="ru-RU"/>
        </w:rPr>
      </w:pPr>
      <w:r w:rsidRPr="00D80A5A">
        <w:rPr>
          <w:rFonts w:ascii="Arial" w:eastAsia="Times New Roman" w:hAnsi="Arial" w:cs="Arial"/>
          <w:color w:val="000000"/>
          <w:sz w:val="28"/>
          <w:szCs w:val="28"/>
          <w:lang w:eastAsia="ru-RU"/>
        </w:rPr>
        <w:t xml:space="preserve">Игрушки в виде персонажей </w:t>
      </w:r>
      <w:proofErr w:type="gramStart"/>
      <w:r w:rsidRPr="00D80A5A">
        <w:rPr>
          <w:rFonts w:ascii="Arial" w:eastAsia="Times New Roman" w:hAnsi="Arial" w:cs="Arial"/>
          <w:color w:val="000000"/>
          <w:sz w:val="28"/>
          <w:szCs w:val="28"/>
          <w:lang w:eastAsia="ru-RU"/>
        </w:rPr>
        <w:t>из</w:t>
      </w:r>
      <w:proofErr w:type="gramEnd"/>
      <w:r w:rsidRPr="00D80A5A">
        <w:rPr>
          <w:rFonts w:ascii="Arial" w:eastAsia="Times New Roman" w:hAnsi="Arial" w:cs="Arial"/>
          <w:color w:val="000000"/>
          <w:sz w:val="28"/>
          <w:szCs w:val="28"/>
          <w:lang w:eastAsia="ru-RU"/>
        </w:rPr>
        <w:t xml:space="preserve"> </w:t>
      </w:r>
      <w:proofErr w:type="gramStart"/>
      <w:r w:rsidRPr="00D80A5A">
        <w:rPr>
          <w:rFonts w:ascii="Arial" w:eastAsia="Times New Roman" w:hAnsi="Arial" w:cs="Arial"/>
          <w:color w:val="000000"/>
          <w:sz w:val="28"/>
          <w:szCs w:val="28"/>
          <w:lang w:eastAsia="ru-RU"/>
        </w:rPr>
        <w:t>мультфильмов</w:t>
      </w:r>
      <w:proofErr w:type="gramEnd"/>
      <w:r w:rsidRPr="00D80A5A">
        <w:rPr>
          <w:rFonts w:ascii="Arial" w:eastAsia="Times New Roman" w:hAnsi="Arial" w:cs="Arial"/>
          <w:color w:val="000000"/>
          <w:sz w:val="28"/>
          <w:szCs w:val="28"/>
          <w:lang w:eastAsia="ru-RU"/>
        </w:rPr>
        <w:t xml:space="preserve"> являются одними из наиболее продаваемых игрушек по всему миру, они являются наиболее прибыльными для компаний, производящих игрушки. Игрушки с </w:t>
      </w:r>
      <w:proofErr w:type="spellStart"/>
      <w:r w:rsidRPr="00D80A5A">
        <w:rPr>
          <w:rFonts w:ascii="Arial" w:eastAsia="Times New Roman" w:hAnsi="Arial" w:cs="Arial"/>
          <w:color w:val="000000"/>
          <w:sz w:val="28"/>
          <w:szCs w:val="28"/>
          <w:lang w:eastAsia="ru-RU"/>
        </w:rPr>
        <w:t>мультяшками</w:t>
      </w:r>
      <w:proofErr w:type="spellEnd"/>
      <w:r w:rsidRPr="00D80A5A">
        <w:rPr>
          <w:rFonts w:ascii="Arial" w:eastAsia="Times New Roman" w:hAnsi="Arial" w:cs="Arial"/>
          <w:color w:val="000000"/>
          <w:sz w:val="28"/>
          <w:szCs w:val="28"/>
          <w:lang w:eastAsia="ru-RU"/>
        </w:rPr>
        <w:t xml:space="preserve"> основываются на определенных мультфильмах, и чаще всего стоят дороже, чем обычные игрушки, и причинами этому являются не только соглашения о лицензировании. Во время праздников чаще всего родители ищут игрушки-персонажи, и чаще всего они уходят первыми в магазинах. Так почему же дети так любят игрушки-персонажи? Существует ряд причин, почему дети предпочитают </w:t>
      </w:r>
      <w:proofErr w:type="spellStart"/>
      <w:r w:rsidRPr="00D80A5A">
        <w:rPr>
          <w:rFonts w:ascii="Arial" w:eastAsia="Times New Roman" w:hAnsi="Arial" w:cs="Arial"/>
          <w:color w:val="000000"/>
          <w:sz w:val="28"/>
          <w:szCs w:val="28"/>
          <w:lang w:eastAsia="ru-RU"/>
        </w:rPr>
        <w:t>мультяшных</w:t>
      </w:r>
      <w:proofErr w:type="spellEnd"/>
      <w:r w:rsidRPr="00D80A5A">
        <w:rPr>
          <w:rFonts w:ascii="Arial" w:eastAsia="Times New Roman" w:hAnsi="Arial" w:cs="Arial"/>
          <w:color w:val="000000"/>
          <w:sz w:val="28"/>
          <w:szCs w:val="28"/>
          <w:lang w:eastAsia="ru-RU"/>
        </w:rPr>
        <w:t xml:space="preserve"> героев другим игрушкам.</w:t>
      </w:r>
      <w:r w:rsidRPr="00D80A5A">
        <w:rPr>
          <w:rFonts w:ascii="Arial" w:eastAsia="Times New Roman" w:hAnsi="Arial" w:cs="Arial"/>
          <w:color w:val="000000"/>
          <w:sz w:val="28"/>
          <w:szCs w:val="28"/>
          <w:lang w:eastAsia="ru-RU"/>
        </w:rPr>
        <w:br/>
      </w:r>
      <w:r w:rsidRPr="00D80A5A">
        <w:rPr>
          <w:rFonts w:ascii="Arial" w:eastAsia="Times New Roman" w:hAnsi="Arial" w:cs="Arial"/>
          <w:color w:val="000000"/>
          <w:sz w:val="28"/>
          <w:szCs w:val="28"/>
          <w:lang w:eastAsia="ru-RU"/>
        </w:rPr>
        <w:br/>
        <w:t>Одной из причин, почему детям нравятся игрушки-персонажи из мультиков, так это то, что персонажи являются знакомыми им. Большинство детей хочет получить игрушку, которая изображает персонаж их любимых мультфильмов, которые они могут смотреть целыми днями. Если ребенок регулярно смотрит получасовой мультфильм, который показывают каждый будний день, тогда они смотрят на персонажей этого мультфильма в течение более десяти часов в месяц. Сюда не относятся многочисленные рекламы или игрушки, которые были созданы на основании этого мультфильма. Таким образом, этот персонаж становится хорошо известным ребенку, а это означает, что им захочется приобрести игрушку, сделанную на основании этого мультика и его персонажей.</w:t>
      </w:r>
      <w:r w:rsidRPr="00D80A5A">
        <w:rPr>
          <w:rFonts w:ascii="Arial" w:eastAsia="Times New Roman" w:hAnsi="Arial" w:cs="Arial"/>
          <w:color w:val="000000"/>
          <w:sz w:val="28"/>
          <w:szCs w:val="28"/>
          <w:lang w:eastAsia="ru-RU"/>
        </w:rPr>
        <w:br/>
      </w:r>
      <w:r w:rsidRPr="00D80A5A">
        <w:rPr>
          <w:rFonts w:ascii="Arial" w:eastAsia="Times New Roman" w:hAnsi="Arial" w:cs="Arial"/>
          <w:color w:val="000000"/>
          <w:sz w:val="28"/>
          <w:szCs w:val="28"/>
          <w:lang w:eastAsia="ru-RU"/>
        </w:rPr>
        <w:br/>
        <w:t>Еще одна причина, почему детям нравятся игрушки в виде персонажей из мультиков, заключается в том, что дети могут разыгрывать сцены из мультиков, которые они видели. Следующей причиной, почему детям нравятся мультфильмы, является то, что мультики заинтересовывают и развлекают их. Когда у детей наряду с мультфильмами есть игрушки в виде персонажей, они могут запоминать и разыгрывать сценки из мультиков, которые им больше всего понравились. Иногда такое может происходить и во время мультиков, когда дети будут разыгрывать сцены около телевизора при помощи своих игрушек.</w:t>
      </w: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81687A" w:rsidRDefault="00D80A5A" w:rsidP="00D80A5A">
      <w:pPr>
        <w:shd w:val="clear" w:color="auto" w:fill="FFFFFF"/>
        <w:spacing w:line="240" w:lineRule="auto"/>
        <w:rPr>
          <w:rFonts w:ascii="Arial" w:eastAsia="Times New Roman" w:hAnsi="Arial" w:cs="Arial"/>
          <w:color w:val="000000"/>
          <w:sz w:val="28"/>
          <w:szCs w:val="28"/>
          <w:lang w:eastAsia="ru-RU"/>
        </w:rPr>
      </w:pPr>
      <w:r w:rsidRPr="00D80A5A">
        <w:rPr>
          <w:rFonts w:ascii="Arial" w:eastAsia="Times New Roman" w:hAnsi="Arial" w:cs="Arial"/>
          <w:color w:val="000000"/>
          <w:sz w:val="28"/>
          <w:szCs w:val="28"/>
          <w:lang w:eastAsia="ru-RU"/>
        </w:rPr>
        <w:lastRenderedPageBreak/>
        <w:br/>
      </w:r>
      <w:r w:rsidRPr="00D80A5A">
        <w:rPr>
          <w:rFonts w:ascii="Arial" w:eastAsia="Times New Roman" w:hAnsi="Arial" w:cs="Arial"/>
          <w:color w:val="000000"/>
          <w:sz w:val="28"/>
          <w:szCs w:val="28"/>
          <w:lang w:eastAsia="ru-RU"/>
        </w:rPr>
        <w:br/>
        <w:t xml:space="preserve">Детям нравится фантазировать и создавать новые эпизоды, а при помощи известных им персонажей в виде игрушек, они могут реализовывать свои идеи. Это может также им позволить разыгрывать сценки, которые им бы хотелось видеть по телевизору: как </w:t>
      </w:r>
      <w:proofErr w:type="spellStart"/>
      <w:r w:rsidRPr="00D80A5A">
        <w:rPr>
          <w:rFonts w:ascii="Arial" w:eastAsia="Times New Roman" w:hAnsi="Arial" w:cs="Arial"/>
          <w:color w:val="000000"/>
          <w:sz w:val="28"/>
          <w:szCs w:val="28"/>
          <w:lang w:eastAsia="ru-RU"/>
        </w:rPr>
        <w:t>супергерой</w:t>
      </w:r>
      <w:proofErr w:type="spellEnd"/>
      <w:r w:rsidRPr="00D80A5A">
        <w:rPr>
          <w:rFonts w:ascii="Arial" w:eastAsia="Times New Roman" w:hAnsi="Arial" w:cs="Arial"/>
          <w:color w:val="000000"/>
          <w:sz w:val="28"/>
          <w:szCs w:val="28"/>
          <w:lang w:eastAsia="ru-RU"/>
        </w:rPr>
        <w:t xml:space="preserve"> сражается с динозавром или как плюшевый мишка съедает злодея. Детскому воображению нет пределов, однако, чаще детям проще придумывать сценки со знакомыми им персонажами, нежели придумывать свой собственный персонаж.</w:t>
      </w: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Default="00D86B3F" w:rsidP="00D80A5A">
      <w:pPr>
        <w:shd w:val="clear" w:color="auto" w:fill="FFFFFF"/>
        <w:spacing w:line="240" w:lineRule="auto"/>
        <w:rPr>
          <w:rFonts w:ascii="Arial" w:eastAsia="Times New Roman" w:hAnsi="Arial" w:cs="Arial"/>
          <w:color w:val="000000"/>
          <w:sz w:val="28"/>
          <w:szCs w:val="28"/>
          <w:lang w:eastAsia="ru-RU"/>
        </w:rPr>
      </w:pPr>
    </w:p>
    <w:p w:rsidR="00D86B3F" w:rsidRPr="00D86B3F" w:rsidRDefault="00D86B3F" w:rsidP="00D80A5A">
      <w:pPr>
        <w:shd w:val="clear" w:color="auto" w:fill="FFFFFF"/>
        <w:spacing w:line="240" w:lineRule="auto"/>
        <w:rPr>
          <w:rFonts w:ascii="Arial" w:eastAsia="Times New Roman" w:hAnsi="Arial" w:cs="Arial"/>
          <w:b/>
          <w:i/>
          <w:color w:val="002060"/>
          <w:sz w:val="28"/>
          <w:szCs w:val="28"/>
          <w:lang w:eastAsia="ru-RU"/>
        </w:rPr>
      </w:pPr>
    </w:p>
    <w:p w:rsidR="00D86B3F" w:rsidRPr="00D86B3F" w:rsidRDefault="00D86B3F" w:rsidP="00D80A5A">
      <w:pPr>
        <w:shd w:val="clear" w:color="auto" w:fill="FFFFFF"/>
        <w:spacing w:line="240" w:lineRule="auto"/>
        <w:rPr>
          <w:rFonts w:ascii="Arial" w:eastAsia="Times New Roman" w:hAnsi="Arial" w:cs="Arial"/>
          <w:b/>
          <w:i/>
          <w:color w:val="002060"/>
          <w:sz w:val="28"/>
          <w:szCs w:val="28"/>
          <w:lang w:eastAsia="ru-RU"/>
        </w:rPr>
      </w:pPr>
    </w:p>
    <w:p w:rsidR="00D86B3F" w:rsidRDefault="00D86B3F" w:rsidP="00D86B3F">
      <w:pPr>
        <w:shd w:val="clear" w:color="auto" w:fill="FFFFFF"/>
        <w:spacing w:after="81" w:line="388" w:lineRule="atLeast"/>
        <w:outlineLvl w:val="0"/>
        <w:rPr>
          <w:rFonts w:ascii="Arial" w:eastAsia="Times New Roman" w:hAnsi="Arial" w:cs="Arial"/>
          <w:b/>
          <w:i/>
          <w:color w:val="002060"/>
          <w:kern w:val="36"/>
          <w:sz w:val="39"/>
          <w:szCs w:val="39"/>
          <w:lang w:eastAsia="ru-RU"/>
        </w:rPr>
      </w:pPr>
      <w:r w:rsidRPr="00D86B3F">
        <w:rPr>
          <w:rFonts w:ascii="Arial" w:eastAsia="Times New Roman" w:hAnsi="Arial" w:cs="Arial"/>
          <w:b/>
          <w:i/>
          <w:color w:val="002060"/>
          <w:kern w:val="36"/>
          <w:sz w:val="39"/>
          <w:szCs w:val="39"/>
          <w:lang w:eastAsia="ru-RU"/>
        </w:rPr>
        <w:lastRenderedPageBreak/>
        <w:t>Консультация для родителей ДОУ.</w:t>
      </w:r>
    </w:p>
    <w:p w:rsidR="00D86B3F" w:rsidRPr="00D86B3F" w:rsidRDefault="00D86B3F" w:rsidP="00D86B3F">
      <w:pPr>
        <w:shd w:val="clear" w:color="auto" w:fill="FFFFFF"/>
        <w:spacing w:after="81" w:line="388" w:lineRule="atLeast"/>
        <w:outlineLvl w:val="0"/>
        <w:rPr>
          <w:rFonts w:ascii="Arial" w:eastAsia="Times New Roman" w:hAnsi="Arial" w:cs="Arial"/>
          <w:b/>
          <w:i/>
          <w:color w:val="002060"/>
          <w:kern w:val="36"/>
          <w:sz w:val="39"/>
          <w:szCs w:val="39"/>
          <w:lang w:eastAsia="ru-RU"/>
        </w:rPr>
      </w:pPr>
      <w:r>
        <w:rPr>
          <w:rFonts w:ascii="Arial" w:eastAsia="Times New Roman" w:hAnsi="Arial" w:cs="Arial"/>
          <w:b/>
          <w:i/>
          <w:color w:val="002060"/>
          <w:kern w:val="36"/>
          <w:sz w:val="39"/>
          <w:szCs w:val="39"/>
          <w:lang w:eastAsia="ru-RU"/>
        </w:rPr>
        <w:t>«</w:t>
      </w:r>
      <w:r w:rsidRPr="00D86B3F">
        <w:rPr>
          <w:rFonts w:ascii="Arial" w:eastAsia="Times New Roman" w:hAnsi="Arial" w:cs="Arial"/>
          <w:b/>
          <w:i/>
          <w:color w:val="002060"/>
          <w:kern w:val="36"/>
          <w:sz w:val="39"/>
          <w:szCs w:val="39"/>
          <w:lang w:eastAsia="ru-RU"/>
        </w:rPr>
        <w:t xml:space="preserve"> Как играют дети</w:t>
      </w:r>
      <w:r>
        <w:rPr>
          <w:rFonts w:ascii="Arial" w:eastAsia="Times New Roman" w:hAnsi="Arial" w:cs="Arial"/>
          <w:b/>
          <w:i/>
          <w:color w:val="002060"/>
          <w:kern w:val="36"/>
          <w:sz w:val="39"/>
          <w:szCs w:val="39"/>
          <w:lang w:eastAsia="ru-RU"/>
        </w:rPr>
        <w:t>»</w:t>
      </w:r>
    </w:p>
    <w:p w:rsidR="00D86B3F" w:rsidRDefault="001C5433" w:rsidP="00D86B3F">
      <w:pPr>
        <w:shd w:val="clear" w:color="auto" w:fill="FFFFFF"/>
        <w:spacing w:line="240" w:lineRule="auto"/>
        <w:rPr>
          <w:rFonts w:ascii="Arial" w:eastAsia="Times New Roman" w:hAnsi="Arial" w:cs="Arial"/>
          <w:color w:val="000000"/>
          <w:sz w:val="28"/>
          <w:szCs w:val="28"/>
          <w:lang w:eastAsia="ru-RU"/>
        </w:rPr>
      </w:pPr>
      <w:r w:rsidRPr="001C5433">
        <w:rPr>
          <w:rFonts w:ascii="Arial" w:eastAsia="Times New Roman" w:hAnsi="Arial" w:cs="Arial"/>
          <w:b/>
          <w:color w:val="000000"/>
          <w:sz w:val="28"/>
          <w:szCs w:val="28"/>
          <w:lang w:eastAsia="ru-RU"/>
        </w:rPr>
        <w:t>Автор: воспитатель Зинченко О.Д</w:t>
      </w:r>
      <w:r w:rsidR="00D86B3F" w:rsidRPr="00D86B3F">
        <w:rPr>
          <w:rFonts w:ascii="Arial" w:eastAsia="Times New Roman" w:hAnsi="Arial" w:cs="Arial"/>
          <w:color w:val="000000"/>
          <w:sz w:val="28"/>
          <w:szCs w:val="28"/>
          <w:lang w:eastAsia="ru-RU"/>
        </w:rPr>
        <w:br/>
        <w:t>Это консультация, направленная на ознакомление родителей с тем, какие игрушки следует приобретать детям</w:t>
      </w:r>
      <w:proofErr w:type="gramStart"/>
      <w:r w:rsidR="00D86B3F">
        <w:rPr>
          <w:rFonts w:ascii="Arial" w:eastAsia="Times New Roman" w:hAnsi="Arial" w:cs="Arial"/>
          <w:color w:val="000000"/>
          <w:sz w:val="28"/>
          <w:szCs w:val="28"/>
          <w:lang w:eastAsia="ru-RU"/>
        </w:rPr>
        <w:t xml:space="preserve"> </w:t>
      </w:r>
      <w:r w:rsidR="00D86B3F" w:rsidRPr="00D86B3F">
        <w:rPr>
          <w:rFonts w:ascii="Arial" w:eastAsia="Times New Roman" w:hAnsi="Arial" w:cs="Arial"/>
          <w:color w:val="000000"/>
          <w:sz w:val="28"/>
          <w:szCs w:val="28"/>
          <w:lang w:eastAsia="ru-RU"/>
        </w:rPr>
        <w:t>,</w:t>
      </w:r>
      <w:proofErr w:type="gramEnd"/>
      <w:r w:rsidR="00D86B3F" w:rsidRPr="00D86B3F">
        <w:rPr>
          <w:rFonts w:ascii="Arial" w:eastAsia="Times New Roman" w:hAnsi="Arial" w:cs="Arial"/>
          <w:color w:val="000000"/>
          <w:sz w:val="28"/>
          <w:szCs w:val="28"/>
          <w:lang w:eastAsia="ru-RU"/>
        </w:rPr>
        <w:t>какие условия создавать для игры. </w:t>
      </w:r>
      <w:r w:rsidR="00D86B3F" w:rsidRPr="00D86B3F">
        <w:rPr>
          <w:rFonts w:ascii="Arial" w:eastAsia="Times New Roman" w:hAnsi="Arial" w:cs="Arial"/>
          <w:color w:val="000000"/>
          <w:sz w:val="28"/>
          <w:szCs w:val="28"/>
          <w:lang w:eastAsia="ru-RU"/>
        </w:rPr>
        <w:br/>
      </w:r>
      <w:r w:rsidR="00D86B3F" w:rsidRPr="00D86B3F">
        <w:rPr>
          <w:rFonts w:ascii="Arial" w:eastAsia="Times New Roman" w:hAnsi="Arial" w:cs="Arial"/>
          <w:color w:val="000000"/>
          <w:sz w:val="28"/>
          <w:szCs w:val="28"/>
          <w:lang w:eastAsia="ru-RU"/>
        </w:rPr>
        <w:br/>
        <w:t>Часто девочки играют только в куклы и только с девочками. У них нет общих интересов с мальчиками и нет предпосылок для возникновения дружеских взаимоотношений между детьми. Мальчики обычно играют с машинками или детским оружием, что тоже ограничивает круг общения с девочками. Хорошо, когда взрослые не будут делить игрушки на «девчоночьи» и «</w:t>
      </w:r>
      <w:proofErr w:type="gramStart"/>
      <w:r w:rsidR="00D86B3F" w:rsidRPr="00D86B3F">
        <w:rPr>
          <w:rFonts w:ascii="Arial" w:eastAsia="Times New Roman" w:hAnsi="Arial" w:cs="Arial"/>
          <w:color w:val="000000"/>
          <w:sz w:val="28"/>
          <w:szCs w:val="28"/>
          <w:lang w:eastAsia="ru-RU"/>
        </w:rPr>
        <w:t>мальчишечьи</w:t>
      </w:r>
      <w:proofErr w:type="gramEnd"/>
      <w:r w:rsidR="00D86B3F" w:rsidRPr="00D86B3F">
        <w:rPr>
          <w:rFonts w:ascii="Arial" w:eastAsia="Times New Roman" w:hAnsi="Arial" w:cs="Arial"/>
          <w:color w:val="000000"/>
          <w:sz w:val="28"/>
          <w:szCs w:val="28"/>
          <w:lang w:eastAsia="ru-RU"/>
        </w:rPr>
        <w:t>».</w:t>
      </w:r>
      <w:r w:rsidR="00D86B3F" w:rsidRPr="00D86B3F">
        <w:rPr>
          <w:rFonts w:ascii="Arial" w:eastAsia="Times New Roman" w:hAnsi="Arial" w:cs="Arial"/>
          <w:color w:val="000000"/>
          <w:sz w:val="28"/>
          <w:szCs w:val="28"/>
          <w:lang w:eastAsia="ru-RU"/>
        </w:rPr>
        <w:br/>
        <w:t>Если мальчик не играет с куклой, ему можно купить мишку или куклу-мальчика, малыша, матроса, Буратино и т. д. Главное, чтобы ребёнок получил возможность заботиться о ком-то.</w:t>
      </w:r>
      <w:r w:rsidR="00D86B3F" w:rsidRPr="00D86B3F">
        <w:rPr>
          <w:rFonts w:ascii="Arial" w:eastAsia="Times New Roman" w:hAnsi="Arial" w:cs="Arial"/>
          <w:color w:val="000000"/>
          <w:sz w:val="28"/>
          <w:szCs w:val="28"/>
          <w:lang w:eastAsia="ru-RU"/>
        </w:rPr>
        <w:br/>
        <w:t>Мягкие игрушки помимо внешней привлекательности вызывают положительные эмоции, желание играть с ними. Эти игрушки оказываются первыми помощниками детей в приобретении опыта общения с окружающими. Если у ребёнка нет сестёр или братьев, то игрушки фактически являются его партнерами по игре, с ними ребенок делит и радости и горести.</w:t>
      </w:r>
      <w:r w:rsidR="00D86B3F" w:rsidRPr="00D86B3F">
        <w:rPr>
          <w:rFonts w:ascii="Arial" w:eastAsia="Times New Roman" w:hAnsi="Arial" w:cs="Arial"/>
          <w:color w:val="000000"/>
          <w:sz w:val="28"/>
          <w:szCs w:val="28"/>
          <w:lang w:eastAsia="ru-RU"/>
        </w:rPr>
        <w:br/>
        <w:t>Игры со строительным материалом развивают у детей чувство формы, пространства, цвета, воображение.</w:t>
      </w:r>
      <w:r w:rsidR="00D86B3F" w:rsidRPr="00D86B3F">
        <w:rPr>
          <w:rFonts w:ascii="Arial" w:eastAsia="Times New Roman" w:hAnsi="Arial" w:cs="Arial"/>
          <w:color w:val="000000"/>
          <w:sz w:val="28"/>
          <w:szCs w:val="28"/>
          <w:lang w:eastAsia="ru-RU"/>
        </w:rPr>
        <w:br/>
        <w:t>Настольные и дидактические игры открывают перед детьми возможность развивать память, внимание, наблюдательность, глазомер, учат терпению. Такие игры имеют организующее действие, т. к. предлагают строго выполнять правила.</w:t>
      </w:r>
      <w:r w:rsidR="00D86B3F" w:rsidRPr="00D86B3F">
        <w:rPr>
          <w:rFonts w:ascii="Arial" w:eastAsia="Times New Roman" w:hAnsi="Arial" w:cs="Arial"/>
          <w:color w:val="000000"/>
          <w:sz w:val="28"/>
          <w:szCs w:val="28"/>
          <w:lang w:eastAsia="ru-RU"/>
        </w:rPr>
        <w:br/>
        <w:t>Очень ценными являются игры с театрализованными игрушками. Они привлекают не только своим ярким видом, но и умением «разговаривать».</w:t>
      </w:r>
      <w:r w:rsidR="00D86B3F" w:rsidRPr="00D86B3F">
        <w:rPr>
          <w:rFonts w:ascii="Arial" w:eastAsia="Times New Roman" w:hAnsi="Arial" w:cs="Arial"/>
          <w:color w:val="000000"/>
          <w:sz w:val="28"/>
          <w:szCs w:val="28"/>
          <w:lang w:eastAsia="ru-RU"/>
        </w:rPr>
        <w:br/>
        <w:t>Играя вместе с ребёнком взрослым важно следить за ровным, спокойным, доброжелательным тоном равного по игре партнера. Это дает ребенку уверенность в том, что его понимают, с ним хотят играть.</w:t>
      </w:r>
      <w:r w:rsidR="00D86B3F" w:rsidRPr="00D86B3F">
        <w:rPr>
          <w:rFonts w:ascii="Arial" w:eastAsia="Times New Roman" w:hAnsi="Arial" w:cs="Arial"/>
          <w:color w:val="000000"/>
          <w:sz w:val="28"/>
          <w:szCs w:val="28"/>
          <w:lang w:eastAsia="ru-RU"/>
        </w:rPr>
        <w:br/>
        <w:t>Если у вашего ребёнка есть игровой уголок, то время от времени позволяйте ему играть в комнате, где собирается вечером вся семья или в кухне. Или в бабушкиной комнате. Новая обстановка, где всё интересно, рождает новые игровые действия, сюжеты.</w:t>
      </w:r>
    </w:p>
    <w:p w:rsidR="00D86B3F" w:rsidRDefault="00D86B3F" w:rsidP="00D86B3F">
      <w:pPr>
        <w:shd w:val="clear" w:color="auto" w:fill="FFFFFF"/>
        <w:spacing w:line="240" w:lineRule="auto"/>
        <w:rPr>
          <w:rFonts w:ascii="Arial" w:eastAsia="Times New Roman" w:hAnsi="Arial" w:cs="Arial"/>
          <w:color w:val="000000"/>
          <w:sz w:val="28"/>
          <w:szCs w:val="28"/>
          <w:lang w:eastAsia="ru-RU"/>
        </w:rPr>
      </w:pPr>
    </w:p>
    <w:p w:rsidR="00D86B3F" w:rsidRDefault="00D86B3F" w:rsidP="00D86B3F">
      <w:pPr>
        <w:shd w:val="clear" w:color="auto" w:fill="FFFFFF"/>
        <w:spacing w:line="240" w:lineRule="auto"/>
        <w:rPr>
          <w:rFonts w:ascii="Arial" w:eastAsia="Times New Roman" w:hAnsi="Arial" w:cs="Arial"/>
          <w:color w:val="000000"/>
          <w:sz w:val="28"/>
          <w:szCs w:val="28"/>
          <w:lang w:eastAsia="ru-RU"/>
        </w:rPr>
      </w:pPr>
    </w:p>
    <w:p w:rsidR="00D86B3F" w:rsidRDefault="00D86B3F" w:rsidP="00D86B3F">
      <w:pPr>
        <w:shd w:val="clear" w:color="auto" w:fill="FFFFFF"/>
        <w:spacing w:line="240" w:lineRule="auto"/>
        <w:rPr>
          <w:rFonts w:ascii="Arial" w:eastAsia="Times New Roman" w:hAnsi="Arial" w:cs="Arial"/>
          <w:color w:val="000000"/>
          <w:sz w:val="28"/>
          <w:szCs w:val="28"/>
          <w:lang w:eastAsia="ru-RU"/>
        </w:rPr>
      </w:pPr>
    </w:p>
    <w:p w:rsidR="00D86B3F" w:rsidRDefault="00D86B3F" w:rsidP="00D86B3F">
      <w:pPr>
        <w:shd w:val="clear" w:color="auto" w:fill="FFFFFF"/>
        <w:spacing w:line="240" w:lineRule="auto"/>
        <w:rPr>
          <w:rFonts w:ascii="Arial" w:eastAsia="Times New Roman" w:hAnsi="Arial" w:cs="Arial"/>
          <w:color w:val="000000"/>
          <w:sz w:val="24"/>
          <w:szCs w:val="24"/>
          <w:lang w:eastAsia="ru-RU"/>
        </w:rPr>
      </w:pPr>
      <w:r w:rsidRPr="00D86B3F">
        <w:rPr>
          <w:rFonts w:ascii="Arial" w:eastAsia="Times New Roman" w:hAnsi="Arial" w:cs="Arial"/>
          <w:color w:val="000000"/>
          <w:sz w:val="28"/>
          <w:szCs w:val="28"/>
          <w:lang w:eastAsia="ru-RU"/>
        </w:rPr>
        <w:lastRenderedPageBreak/>
        <w:br/>
        <w:t>Ребёнок очень рад времени, подаренному им родителями в игре. Общение в игре не бывает бесплодно для малыша. Чем больше таких минут выпадает в обществе близких ему людей, тем больше взаимопонимания, общих интересов, любви ме</w:t>
      </w:r>
      <w:r>
        <w:rPr>
          <w:rFonts w:ascii="Arial" w:eastAsia="Times New Roman" w:hAnsi="Arial" w:cs="Arial"/>
          <w:color w:val="000000"/>
          <w:sz w:val="28"/>
          <w:szCs w:val="28"/>
          <w:lang w:eastAsia="ru-RU"/>
        </w:rPr>
        <w:t>жду ними в дальнейшем.</w:t>
      </w:r>
      <w:r>
        <w:rPr>
          <w:rFonts w:ascii="Arial" w:eastAsia="Times New Roman" w:hAnsi="Arial" w:cs="Arial"/>
          <w:color w:val="000000"/>
          <w:sz w:val="28"/>
          <w:szCs w:val="28"/>
          <w:lang w:eastAsia="ru-RU"/>
        </w:rPr>
        <w:br/>
        <w:t xml:space="preserve">В </w:t>
      </w:r>
      <w:r w:rsidR="00A36559">
        <w:rPr>
          <w:rFonts w:ascii="Arial" w:eastAsia="Times New Roman" w:hAnsi="Arial" w:cs="Arial"/>
          <w:color w:val="000000"/>
          <w:sz w:val="28"/>
          <w:szCs w:val="28"/>
          <w:lang w:eastAsia="ru-RU"/>
        </w:rPr>
        <w:t>среднем</w:t>
      </w:r>
      <w:r w:rsidRPr="00D86B3F">
        <w:rPr>
          <w:rFonts w:ascii="Arial" w:eastAsia="Times New Roman" w:hAnsi="Arial" w:cs="Arial"/>
          <w:color w:val="000000"/>
          <w:sz w:val="28"/>
          <w:szCs w:val="28"/>
          <w:lang w:eastAsia="ru-RU"/>
        </w:rPr>
        <w:t xml:space="preserve"> дошкольном возрасте дети неусидчивы, быстро переключаются с одной деятельности на другую, спешат как можно больш</w:t>
      </w:r>
      <w:r w:rsidR="00A36559">
        <w:rPr>
          <w:rFonts w:ascii="Arial" w:eastAsia="Times New Roman" w:hAnsi="Arial" w:cs="Arial"/>
          <w:color w:val="000000"/>
          <w:sz w:val="28"/>
          <w:szCs w:val="28"/>
          <w:lang w:eastAsia="ru-RU"/>
        </w:rPr>
        <w:t xml:space="preserve">е испытать. Как же увлечь ребенка </w:t>
      </w:r>
      <w:r w:rsidRPr="00D86B3F">
        <w:rPr>
          <w:rFonts w:ascii="Arial" w:eastAsia="Times New Roman" w:hAnsi="Arial" w:cs="Arial"/>
          <w:color w:val="000000"/>
          <w:sz w:val="28"/>
          <w:szCs w:val="28"/>
          <w:lang w:eastAsia="ru-RU"/>
        </w:rPr>
        <w:t xml:space="preserve"> в этом возрасте? </w:t>
      </w:r>
      <w:r w:rsidRPr="00D86B3F">
        <w:rPr>
          <w:rFonts w:ascii="Arial" w:eastAsia="Times New Roman" w:hAnsi="Arial" w:cs="Arial"/>
          <w:b/>
          <w:bCs/>
          <w:color w:val="000000"/>
          <w:sz w:val="28"/>
          <w:szCs w:val="28"/>
          <w:lang w:eastAsia="ru-RU"/>
        </w:rPr>
        <w:t>Безусловно, опираясь на преимущества самого возраста:</w:t>
      </w:r>
      <w:r w:rsidRPr="00D86B3F">
        <w:rPr>
          <w:rFonts w:ascii="Arial" w:eastAsia="Times New Roman" w:hAnsi="Arial" w:cs="Arial"/>
          <w:color w:val="000000"/>
          <w:sz w:val="28"/>
          <w:szCs w:val="28"/>
          <w:lang w:eastAsia="ru-RU"/>
        </w:rPr>
        <w:br/>
        <w:t xml:space="preserve">- общение малыша </w:t>
      </w:r>
      <w:proofErr w:type="gramStart"/>
      <w:r w:rsidRPr="00D86B3F">
        <w:rPr>
          <w:rFonts w:ascii="Arial" w:eastAsia="Times New Roman" w:hAnsi="Arial" w:cs="Arial"/>
          <w:color w:val="000000"/>
          <w:sz w:val="28"/>
          <w:szCs w:val="28"/>
          <w:lang w:eastAsia="ru-RU"/>
        </w:rPr>
        <w:t>со</w:t>
      </w:r>
      <w:proofErr w:type="gramEnd"/>
      <w:r w:rsidRPr="00D86B3F">
        <w:rPr>
          <w:rFonts w:ascii="Arial" w:eastAsia="Times New Roman" w:hAnsi="Arial" w:cs="Arial"/>
          <w:color w:val="000000"/>
          <w:sz w:val="28"/>
          <w:szCs w:val="28"/>
          <w:lang w:eastAsia="ru-RU"/>
        </w:rPr>
        <w:t xml:space="preserve"> взрослыми протекает на фоне практического взаимодействия;</w:t>
      </w:r>
      <w:r w:rsidRPr="00D86B3F">
        <w:rPr>
          <w:rFonts w:ascii="Arial" w:eastAsia="Times New Roman" w:hAnsi="Arial" w:cs="Arial"/>
          <w:color w:val="000000"/>
          <w:sz w:val="28"/>
          <w:szCs w:val="28"/>
          <w:lang w:eastAsia="ru-RU"/>
        </w:rPr>
        <w:br/>
        <w:t>- высока потребность в сотрудничестве со взрослым, соучастии с ним;</w:t>
      </w:r>
      <w:r w:rsidRPr="00D86B3F">
        <w:rPr>
          <w:rFonts w:ascii="Arial" w:eastAsia="Times New Roman" w:hAnsi="Arial" w:cs="Arial"/>
          <w:color w:val="000000"/>
          <w:sz w:val="28"/>
          <w:szCs w:val="28"/>
          <w:lang w:eastAsia="ru-RU"/>
        </w:rPr>
        <w:br/>
        <w:t>- высоко доверие ко взрослому и стремление подражать ему;</w:t>
      </w:r>
      <w:r w:rsidRPr="00D86B3F">
        <w:rPr>
          <w:rFonts w:ascii="Arial" w:eastAsia="Times New Roman" w:hAnsi="Arial" w:cs="Arial"/>
          <w:color w:val="000000"/>
          <w:sz w:val="28"/>
          <w:szCs w:val="28"/>
          <w:lang w:eastAsia="ru-RU"/>
        </w:rPr>
        <w:br/>
        <w:t>- высока степень принятия информации;</w:t>
      </w:r>
      <w:r w:rsidRPr="00D86B3F">
        <w:rPr>
          <w:rFonts w:ascii="Arial" w:eastAsia="Times New Roman" w:hAnsi="Arial" w:cs="Arial"/>
          <w:color w:val="000000"/>
          <w:sz w:val="28"/>
          <w:szCs w:val="28"/>
          <w:lang w:eastAsia="ru-RU"/>
        </w:rPr>
        <w:br/>
        <w:t>- малыша интересуют не только предметы сами по себе, но и действия с ними;</w:t>
      </w:r>
      <w:r w:rsidRPr="00D86B3F">
        <w:rPr>
          <w:rFonts w:ascii="Arial" w:eastAsia="Times New Roman" w:hAnsi="Arial" w:cs="Arial"/>
          <w:color w:val="000000"/>
          <w:sz w:val="28"/>
          <w:szCs w:val="28"/>
          <w:lang w:eastAsia="ru-RU"/>
        </w:rPr>
        <w:br/>
        <w:t>- малыши эмоционально восприимчивы, чутки и способны удивляться;</w:t>
      </w:r>
      <w:r w:rsidRPr="00D86B3F">
        <w:rPr>
          <w:rFonts w:ascii="Arial" w:eastAsia="Times New Roman" w:hAnsi="Arial" w:cs="Arial"/>
          <w:color w:val="000000"/>
          <w:sz w:val="28"/>
          <w:szCs w:val="28"/>
          <w:lang w:eastAsia="ru-RU"/>
        </w:rPr>
        <w:br/>
        <w:t>- малыш уже имеет некоторый индивидуальный опыт действия с предметами.</w:t>
      </w:r>
      <w:r w:rsidRPr="00D86B3F">
        <w:rPr>
          <w:rFonts w:ascii="Arial" w:eastAsia="Times New Roman" w:hAnsi="Arial" w:cs="Arial"/>
          <w:color w:val="000000"/>
          <w:sz w:val="28"/>
          <w:szCs w:val="28"/>
          <w:lang w:eastAsia="ru-RU"/>
        </w:rPr>
        <w:br/>
        <w:t>Именно в сюжетно-ролевых играх реализуется ребёнок. Дети получают большое удовольствие от сюжетно-ролевых игр. Они не только увлекают детей, но и дают возможность лучше узнать окружающий мир.</w:t>
      </w:r>
      <w:r w:rsidRPr="00D86B3F">
        <w:rPr>
          <w:rFonts w:ascii="Arial" w:eastAsia="Times New Roman" w:hAnsi="Arial" w:cs="Arial"/>
          <w:color w:val="000000"/>
          <w:sz w:val="28"/>
          <w:szCs w:val="28"/>
          <w:lang w:eastAsia="ru-RU"/>
        </w:rPr>
        <w:br/>
        <w:t>Швейцарский психолог Ж.Пиаже утверждал, что "желание находить и решать новые задачи является одним из важнейших свой</w:t>
      </w:r>
      <w:proofErr w:type="gramStart"/>
      <w:r w:rsidRPr="00D86B3F">
        <w:rPr>
          <w:rFonts w:ascii="Arial" w:eastAsia="Times New Roman" w:hAnsi="Arial" w:cs="Arial"/>
          <w:color w:val="000000"/>
          <w:sz w:val="28"/>
          <w:szCs w:val="28"/>
          <w:lang w:eastAsia="ru-RU"/>
        </w:rPr>
        <w:t>ств пр</w:t>
      </w:r>
      <w:proofErr w:type="gramEnd"/>
      <w:r w:rsidRPr="00D86B3F">
        <w:rPr>
          <w:rFonts w:ascii="Arial" w:eastAsia="Times New Roman" w:hAnsi="Arial" w:cs="Arial"/>
          <w:color w:val="000000"/>
          <w:sz w:val="28"/>
          <w:szCs w:val="28"/>
          <w:lang w:eastAsia="ru-RU"/>
        </w:rPr>
        <w:t>ироды ребенка".</w:t>
      </w:r>
      <w:r w:rsidRPr="00D86B3F">
        <w:rPr>
          <w:rFonts w:ascii="Arial" w:eastAsia="Times New Roman" w:hAnsi="Arial" w:cs="Arial"/>
          <w:color w:val="000000"/>
          <w:sz w:val="28"/>
          <w:szCs w:val="28"/>
          <w:lang w:eastAsia="ru-RU"/>
        </w:rPr>
        <w:br/>
      </w:r>
      <w:r w:rsidRPr="00D86B3F">
        <w:rPr>
          <w:rFonts w:ascii="Arial" w:eastAsia="Times New Roman" w:hAnsi="Arial" w:cs="Arial"/>
          <w:b/>
          <w:bCs/>
          <w:color w:val="000000"/>
          <w:sz w:val="28"/>
          <w:szCs w:val="28"/>
          <w:lang w:eastAsia="ru-RU"/>
        </w:rPr>
        <w:t>Сюжетно-ролевая игра - одна из форм деятельности ребёнка</w:t>
      </w:r>
      <w:r w:rsidRPr="00D86B3F">
        <w:rPr>
          <w:rFonts w:ascii="Arial" w:eastAsia="Times New Roman" w:hAnsi="Arial" w:cs="Arial"/>
          <w:color w:val="000000"/>
          <w:sz w:val="28"/>
          <w:szCs w:val="28"/>
          <w:lang w:eastAsia="ru-RU"/>
        </w:rPr>
        <w:t>. Играя, ребёнок расширяет свои представления об окружающем мире, учится ориентироваться в разнообразии отношений.</w:t>
      </w:r>
      <w:r w:rsidRPr="00D86B3F">
        <w:rPr>
          <w:rFonts w:ascii="Arial" w:eastAsia="Times New Roman" w:hAnsi="Arial" w:cs="Arial"/>
          <w:color w:val="000000"/>
          <w:sz w:val="28"/>
          <w:szCs w:val="28"/>
          <w:lang w:eastAsia="ru-RU"/>
        </w:rPr>
        <w:br/>
        <w:t>Сюжетно-ролевые игры способствуют более гармоничному и интенсивному развитию познавательных функций, речи и моторики; развивают навыки социального партнерства, формируют коммуникативные и личностные качества; создают благоприятную основу для развития эмоционально-чувственной сферы ребенка. А самое главное, сюжетно-ролевые игры делают процесс обучения малышей естественным, ненавязчивым, приносящим радость и удовольствие детям и взрослым.</w:t>
      </w:r>
      <w:r w:rsidRPr="00D86B3F">
        <w:rPr>
          <w:rFonts w:ascii="Arial" w:eastAsia="Times New Roman" w:hAnsi="Arial" w:cs="Arial"/>
          <w:color w:val="000000"/>
          <w:sz w:val="28"/>
          <w:szCs w:val="28"/>
          <w:lang w:eastAsia="ru-RU"/>
        </w:rPr>
        <w:br/>
        <w:t>Организуя игровой уголок важно помнить, что это мир ребенка и для ребенка! А значит, окружение может оказать неоценимую помощь в развитии самостоятельности и потенциальных возможностей малыша</w:t>
      </w:r>
      <w:r w:rsidRPr="00D86B3F">
        <w:rPr>
          <w:rFonts w:ascii="Arial" w:eastAsia="Times New Roman" w:hAnsi="Arial" w:cs="Arial"/>
          <w:color w:val="000000"/>
          <w:sz w:val="24"/>
          <w:szCs w:val="24"/>
          <w:lang w:eastAsia="ru-RU"/>
        </w:rPr>
        <w:t>.</w:t>
      </w:r>
    </w:p>
    <w:p w:rsidR="00A36559" w:rsidRDefault="00A36559" w:rsidP="00D86B3F">
      <w:pPr>
        <w:shd w:val="clear" w:color="auto" w:fill="FFFFFF"/>
        <w:spacing w:line="240" w:lineRule="auto"/>
        <w:rPr>
          <w:rFonts w:ascii="Arial" w:eastAsia="Times New Roman" w:hAnsi="Arial" w:cs="Arial"/>
          <w:color w:val="000000"/>
          <w:sz w:val="24"/>
          <w:szCs w:val="24"/>
          <w:lang w:eastAsia="ru-RU"/>
        </w:rPr>
      </w:pPr>
    </w:p>
    <w:p w:rsidR="00A36559" w:rsidRDefault="00A36559" w:rsidP="00D86B3F">
      <w:pPr>
        <w:shd w:val="clear" w:color="auto" w:fill="FFFFFF"/>
        <w:spacing w:line="240" w:lineRule="auto"/>
        <w:rPr>
          <w:rFonts w:ascii="Arial" w:eastAsia="Times New Roman" w:hAnsi="Arial" w:cs="Arial"/>
          <w:color w:val="000000"/>
          <w:sz w:val="24"/>
          <w:szCs w:val="24"/>
          <w:lang w:eastAsia="ru-RU"/>
        </w:rPr>
      </w:pPr>
    </w:p>
    <w:p w:rsidR="00A36559" w:rsidRPr="00A36559" w:rsidRDefault="00A36559" w:rsidP="00D86B3F">
      <w:pPr>
        <w:shd w:val="clear" w:color="auto" w:fill="FFFFFF"/>
        <w:spacing w:line="240" w:lineRule="auto"/>
        <w:rPr>
          <w:rFonts w:ascii="Arial" w:eastAsia="Times New Roman" w:hAnsi="Arial" w:cs="Arial"/>
          <w:b/>
          <w:color w:val="000000"/>
          <w:sz w:val="40"/>
          <w:szCs w:val="40"/>
          <w:lang w:eastAsia="ru-RU"/>
        </w:rPr>
      </w:pPr>
    </w:p>
    <w:p w:rsidR="00A36559" w:rsidRDefault="00A36559" w:rsidP="00D86B3F">
      <w:pPr>
        <w:shd w:val="clear" w:color="auto" w:fill="FFFFFF"/>
        <w:spacing w:line="240" w:lineRule="auto"/>
        <w:rPr>
          <w:rFonts w:ascii="Arial" w:eastAsia="Times New Roman" w:hAnsi="Arial" w:cs="Arial"/>
          <w:b/>
          <w:color w:val="000000"/>
          <w:sz w:val="40"/>
          <w:szCs w:val="40"/>
          <w:lang w:eastAsia="ru-RU"/>
        </w:rPr>
      </w:pPr>
      <w:r w:rsidRPr="00A36559">
        <w:rPr>
          <w:rFonts w:ascii="Arial" w:eastAsia="Times New Roman" w:hAnsi="Arial" w:cs="Arial"/>
          <w:b/>
          <w:color w:val="000000"/>
          <w:sz w:val="40"/>
          <w:szCs w:val="40"/>
          <w:lang w:eastAsia="ru-RU"/>
        </w:rPr>
        <w:t>Консультация для родителей</w:t>
      </w:r>
    </w:p>
    <w:p w:rsidR="001C5433" w:rsidRDefault="00A36559" w:rsidP="00D86B3F">
      <w:pPr>
        <w:shd w:val="clear" w:color="auto" w:fill="FFFFFF"/>
        <w:spacing w:line="240" w:lineRule="auto"/>
        <w:rPr>
          <w:rFonts w:ascii="Arial" w:eastAsia="Times New Roman" w:hAnsi="Arial" w:cs="Arial"/>
          <w:b/>
          <w:color w:val="660066"/>
          <w:sz w:val="40"/>
          <w:szCs w:val="40"/>
          <w:lang w:eastAsia="ru-RU"/>
        </w:rPr>
      </w:pPr>
      <w:r w:rsidRPr="00A36559">
        <w:rPr>
          <w:rFonts w:ascii="Arial" w:eastAsia="Times New Roman" w:hAnsi="Arial" w:cs="Arial"/>
          <w:b/>
          <w:color w:val="660066"/>
          <w:sz w:val="40"/>
          <w:szCs w:val="40"/>
          <w:lang w:eastAsia="ru-RU"/>
        </w:rPr>
        <w:t xml:space="preserve">  «Капризы и упрямство»</w:t>
      </w:r>
    </w:p>
    <w:p w:rsidR="001C5433" w:rsidRPr="001C5433" w:rsidRDefault="001C5433" w:rsidP="00D86B3F">
      <w:pPr>
        <w:shd w:val="clear" w:color="auto" w:fill="FFFFFF"/>
        <w:spacing w:line="240" w:lineRule="auto"/>
        <w:rPr>
          <w:rFonts w:ascii="Arial" w:eastAsia="Times New Roman" w:hAnsi="Arial" w:cs="Arial"/>
          <w:b/>
          <w:sz w:val="28"/>
          <w:szCs w:val="28"/>
          <w:lang w:eastAsia="ru-RU"/>
        </w:rPr>
      </w:pPr>
      <w:r w:rsidRPr="001C5433">
        <w:rPr>
          <w:rFonts w:ascii="Arial" w:eastAsia="Times New Roman" w:hAnsi="Arial" w:cs="Arial"/>
          <w:b/>
          <w:sz w:val="28"/>
          <w:szCs w:val="28"/>
          <w:lang w:eastAsia="ru-RU"/>
        </w:rPr>
        <w:t>Автор: психолог МБДОУ «</w:t>
      </w:r>
      <w:proofErr w:type="spellStart"/>
      <w:r w:rsidRPr="001C5433">
        <w:rPr>
          <w:rFonts w:ascii="Arial" w:eastAsia="Times New Roman" w:hAnsi="Arial" w:cs="Arial"/>
          <w:b/>
          <w:sz w:val="28"/>
          <w:szCs w:val="28"/>
          <w:lang w:eastAsia="ru-RU"/>
        </w:rPr>
        <w:t>Аленушка</w:t>
      </w:r>
      <w:proofErr w:type="spellEnd"/>
      <w:r w:rsidRPr="001C5433">
        <w:rPr>
          <w:rFonts w:ascii="Arial" w:eastAsia="Times New Roman" w:hAnsi="Arial" w:cs="Arial"/>
          <w:b/>
          <w:sz w:val="28"/>
          <w:szCs w:val="28"/>
          <w:lang w:eastAsia="ru-RU"/>
        </w:rPr>
        <w:t>» Чернец О.И.</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sidRPr="00A36559">
        <w:rPr>
          <w:rFonts w:ascii="Verdana" w:eastAsia="Times New Roman" w:hAnsi="Verdana" w:cs="Times New Roman"/>
          <w:sz w:val="28"/>
          <w:szCs w:val="28"/>
          <w:lang w:eastAsia="ru-RU"/>
        </w:rPr>
        <w:t>с</w:t>
      </w:r>
      <w:proofErr w:type="gramEnd"/>
      <w:r w:rsidRPr="00A36559">
        <w:rPr>
          <w:rFonts w:ascii="Verdana" w:eastAsia="Times New Roman" w:hAnsi="Verdana" w:cs="Times New Roman"/>
          <w:sz w:val="28"/>
          <w:szCs w:val="28"/>
          <w:lang w:eastAsia="ru-RU"/>
        </w:rPr>
        <w:t>:</w:t>
      </w:r>
    </w:p>
    <w:p w:rsidR="00A36559" w:rsidRPr="00A36559" w:rsidRDefault="00A36559" w:rsidP="00A36559">
      <w:pPr>
        <w:numPr>
          <w:ilvl w:val="0"/>
          <w:numId w:val="1"/>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Непослушанием, выражающемся в непослушании и озорстве</w:t>
      </w:r>
    </w:p>
    <w:p w:rsidR="00A36559" w:rsidRPr="00A36559" w:rsidRDefault="00A36559" w:rsidP="00A36559">
      <w:pPr>
        <w:numPr>
          <w:ilvl w:val="0"/>
          <w:numId w:val="1"/>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Детским негативизмом, т.е. непринятием чего-либо без определённых причин.</w:t>
      </w:r>
    </w:p>
    <w:p w:rsidR="00A36559" w:rsidRPr="00A36559" w:rsidRDefault="00A36559" w:rsidP="00A36559">
      <w:pPr>
        <w:numPr>
          <w:ilvl w:val="0"/>
          <w:numId w:val="1"/>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Своеволием</w:t>
      </w:r>
    </w:p>
    <w:p w:rsidR="00A36559" w:rsidRPr="00A36559" w:rsidRDefault="00A36559" w:rsidP="00A36559">
      <w:pPr>
        <w:numPr>
          <w:ilvl w:val="0"/>
          <w:numId w:val="1"/>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Недисциплинированностью</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Все </w:t>
      </w:r>
      <w:proofErr w:type="gramStart"/>
      <w:r w:rsidRPr="00A36559">
        <w:rPr>
          <w:rFonts w:ascii="Verdana" w:eastAsia="Times New Roman" w:hAnsi="Verdana" w:cs="Times New Roman"/>
          <w:sz w:val="28"/>
          <w:szCs w:val="28"/>
          <w:lang w:eastAsia="ru-RU"/>
        </w:rPr>
        <w:t>выше перечисленные</w:t>
      </w:r>
      <w:proofErr w:type="gramEnd"/>
      <w:r w:rsidRPr="00A36559">
        <w:rPr>
          <w:rFonts w:ascii="Verdana" w:eastAsia="Times New Roman" w:hAnsi="Verdana" w:cs="Times New Roman"/>
          <w:sz w:val="28"/>
          <w:szCs w:val="28"/>
          <w:lang w:eastAsia="ru-RU"/>
        </w:rPr>
        <w:t xml:space="preserve">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t>УПРЯМСТВО - </w:t>
      </w:r>
      <w:r w:rsidRPr="00A36559">
        <w:rPr>
          <w:rFonts w:ascii="Verdana" w:eastAsia="Times New Roman" w:hAnsi="Verdana" w:cs="Times New Roman"/>
          <w:sz w:val="28"/>
          <w:szCs w:val="28"/>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t>Проявления упрямства:</w:t>
      </w:r>
    </w:p>
    <w:p w:rsidR="00A36559" w:rsidRPr="00A36559" w:rsidRDefault="00A36559" w:rsidP="00A36559">
      <w:pPr>
        <w:numPr>
          <w:ilvl w:val="0"/>
          <w:numId w:val="2"/>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 желании продолжить начатое действие даже в тех случаях, когда ясно, что оно бессмысленно, не приносит пользы.</w:t>
      </w:r>
    </w:p>
    <w:p w:rsidR="00A36559" w:rsidRPr="00A36559" w:rsidRDefault="00A36559" w:rsidP="00A36559">
      <w:pPr>
        <w:numPr>
          <w:ilvl w:val="0"/>
          <w:numId w:val="2"/>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lastRenderedPageBreak/>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A36559">
        <w:rPr>
          <w:rFonts w:ascii="Verdana" w:eastAsia="Times New Roman" w:hAnsi="Verdana" w:cs="Times New Roman"/>
          <w:sz w:val="28"/>
          <w:szCs w:val="28"/>
          <w:lang w:eastAsia="ru-RU"/>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О капризах мы не будем много говорить, т.к. вся информация во многом пересекается с вышесказанным.</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t>КАПРИЗЫ - </w:t>
      </w:r>
      <w:r w:rsidRPr="00A36559">
        <w:rPr>
          <w:rFonts w:ascii="Verdana" w:eastAsia="Times New Roman" w:hAnsi="Verdana" w:cs="Times New Roman"/>
          <w:sz w:val="28"/>
          <w:szCs w:val="28"/>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t>Проявления капризов:</w:t>
      </w:r>
    </w:p>
    <w:p w:rsidR="00A36559" w:rsidRPr="00A36559" w:rsidRDefault="00A36559" w:rsidP="00A36559">
      <w:pPr>
        <w:numPr>
          <w:ilvl w:val="0"/>
          <w:numId w:val="3"/>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 желании продолжить начатое действие даже в тех случаях, когда ясно, что оно бессмысленно, не приносит пользы.</w:t>
      </w:r>
    </w:p>
    <w:p w:rsidR="00A36559" w:rsidRPr="00A36559" w:rsidRDefault="00A36559" w:rsidP="00A36559">
      <w:pPr>
        <w:numPr>
          <w:ilvl w:val="0"/>
          <w:numId w:val="3"/>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 недовольстве, раздражительности, плаче.</w:t>
      </w:r>
    </w:p>
    <w:p w:rsidR="00A36559" w:rsidRPr="00A36559" w:rsidRDefault="00A36559" w:rsidP="00A36559">
      <w:pPr>
        <w:numPr>
          <w:ilvl w:val="0"/>
          <w:numId w:val="3"/>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 двигательном перевозбуждении.</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Развитию капризов способствует неокрепшая нервная система.</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i/>
          <w:iCs/>
          <w:sz w:val="28"/>
          <w:szCs w:val="28"/>
          <w:lang w:eastAsia="ru-RU"/>
        </w:rPr>
        <w:t>Что необходимо знать родителям о детском упрямстве и капризности:</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Период упрямства и капризности начинается примерно с 18 месяцев.</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Как правило, эта фаза заканчивается к 3,5- 4 годам. Случайные приступы</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упрямства в </w:t>
      </w:r>
      <w:proofErr w:type="gramStart"/>
      <w:r w:rsidRPr="00A36559">
        <w:rPr>
          <w:rFonts w:ascii="Verdana" w:eastAsia="Times New Roman" w:hAnsi="Verdana" w:cs="Times New Roman"/>
          <w:sz w:val="28"/>
          <w:szCs w:val="28"/>
          <w:lang w:eastAsia="ru-RU"/>
        </w:rPr>
        <w:t>более старшем</w:t>
      </w:r>
      <w:proofErr w:type="gramEnd"/>
      <w:r w:rsidRPr="00A36559">
        <w:rPr>
          <w:rFonts w:ascii="Verdana" w:eastAsia="Times New Roman" w:hAnsi="Verdana" w:cs="Times New Roman"/>
          <w:sz w:val="28"/>
          <w:szCs w:val="28"/>
          <w:lang w:eastAsia="ru-RU"/>
        </w:rPr>
        <w:t xml:space="preserve"> возрасте - тоже вещь вполне нормальная.</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Пик упрямства приходится на 2,5- 3 года жизни.</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Мальчики упрямятся сильнее, чем девочки.</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Девочки капризничают чаще, чем мальчики.</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 кризисный период приступы упрямства и капризности случаются у детей по 5 раз в день. У некоторых детей - до 19 раз!</w:t>
      </w:r>
    </w:p>
    <w:p w:rsidR="00A36559" w:rsidRPr="00A36559" w:rsidRDefault="00A36559" w:rsidP="00A36559">
      <w:pPr>
        <w:numPr>
          <w:ilvl w:val="0"/>
          <w:numId w:val="4"/>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w:t>
      </w:r>
      <w:r w:rsidRPr="00A36559">
        <w:rPr>
          <w:rFonts w:ascii="Verdana" w:eastAsia="Times New Roman" w:hAnsi="Verdana" w:cs="Times New Roman"/>
          <w:sz w:val="28"/>
          <w:szCs w:val="28"/>
          <w:lang w:eastAsia="ru-RU"/>
        </w:rPr>
        <w:lastRenderedPageBreak/>
        <w:t>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i/>
          <w:iCs/>
          <w:sz w:val="28"/>
          <w:szCs w:val="28"/>
          <w:lang w:eastAsia="ru-RU"/>
        </w:rPr>
        <w:t>Что могут сделать родители для преодоления упрямства и капризности у детей:</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Не предавайте большого значения упрямству и капризности. Примите к сведению приступ, но не очень волнуйтесь за ребёнка.</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Во время приступа оставайтесь рядом, дайте ему почувствовать, что вы его  понимаете.</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Не пытайтесь в это время что-либо внушать своему ребёнку - это бесполезно. Ругань не имеет смысла, шлепки ещё сильнее его возбуждают.</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Будьте в поведении с ребёнком настойчивы, если сказали "нет", оставайтесь и дальше при этом мнении.</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Истеричность и капризность требует зрителей, не прибегайте к помощи посторонних: "Посмотрите, какая плохая девочка, </w:t>
      </w:r>
      <w:proofErr w:type="spellStart"/>
      <w:r w:rsidRPr="00A36559">
        <w:rPr>
          <w:rFonts w:ascii="Verdana" w:eastAsia="Times New Roman" w:hAnsi="Verdana" w:cs="Times New Roman"/>
          <w:sz w:val="28"/>
          <w:szCs w:val="28"/>
          <w:lang w:eastAsia="ru-RU"/>
        </w:rPr>
        <w:t>ай-яй-яй</w:t>
      </w:r>
      <w:proofErr w:type="spellEnd"/>
      <w:r w:rsidRPr="00A36559">
        <w:rPr>
          <w:rFonts w:ascii="Verdana" w:eastAsia="Times New Roman" w:hAnsi="Verdana" w:cs="Times New Roman"/>
          <w:sz w:val="28"/>
          <w:szCs w:val="28"/>
          <w:lang w:eastAsia="ru-RU"/>
        </w:rPr>
        <w:t>!". Ребёнку только этого и нужно.</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Исключите из арсенала грубый тон, резкость, стремление " сломить силой авторитета".</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Спокойный тон общения, без раздражительности.</w:t>
      </w:r>
    </w:p>
    <w:p w:rsidR="00A36559" w:rsidRPr="00A36559" w:rsidRDefault="00A36559" w:rsidP="00A36559">
      <w:pPr>
        <w:numPr>
          <w:ilvl w:val="0"/>
          <w:numId w:val="5"/>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Уступки имеют место быть, если они педагогически целесообразны, оправданы логикой воспитательного процесса.</w:t>
      </w:r>
    </w:p>
    <w:p w:rsid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Следующие моменты очень важны в предупреждении и в борьбе с упрямством и капризами. Речь пойдёт о </w:t>
      </w:r>
      <w:proofErr w:type="spellStart"/>
      <w:r w:rsidRPr="00A36559">
        <w:rPr>
          <w:rFonts w:ascii="Verdana" w:eastAsia="Times New Roman" w:hAnsi="Verdana" w:cs="Times New Roman"/>
          <w:sz w:val="28"/>
          <w:szCs w:val="28"/>
          <w:lang w:eastAsia="ru-RU"/>
        </w:rPr>
        <w:t>гуманизации</w:t>
      </w:r>
      <w:proofErr w:type="spellEnd"/>
      <w:r w:rsidRPr="00A36559">
        <w:rPr>
          <w:rFonts w:ascii="Verdana" w:eastAsia="Times New Roman" w:hAnsi="Verdana" w:cs="Times New Roman"/>
          <w:sz w:val="28"/>
          <w:szCs w:val="28"/>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A36559" w:rsidRDefault="00A36559" w:rsidP="00A36559">
      <w:pPr>
        <w:spacing w:before="63" w:after="63" w:line="240" w:lineRule="auto"/>
        <w:ind w:firstLine="184"/>
        <w:rPr>
          <w:rFonts w:ascii="Verdana" w:eastAsia="Times New Roman" w:hAnsi="Verdana" w:cs="Times New Roman"/>
          <w:sz w:val="28"/>
          <w:szCs w:val="28"/>
          <w:lang w:eastAsia="ru-RU"/>
        </w:rPr>
      </w:pPr>
    </w:p>
    <w:p w:rsidR="00A36559" w:rsidRDefault="00A36559" w:rsidP="00A36559">
      <w:pPr>
        <w:spacing w:before="63" w:after="63" w:line="240" w:lineRule="auto"/>
        <w:ind w:firstLine="184"/>
        <w:rPr>
          <w:rFonts w:ascii="Verdana" w:eastAsia="Times New Roman" w:hAnsi="Verdana" w:cs="Times New Roman"/>
          <w:sz w:val="28"/>
          <w:szCs w:val="28"/>
          <w:lang w:eastAsia="ru-RU"/>
        </w:rPr>
      </w:pPr>
    </w:p>
    <w:p w:rsidR="001C5433" w:rsidRDefault="001C5433" w:rsidP="00A36559">
      <w:pPr>
        <w:spacing w:before="63" w:after="63" w:line="240" w:lineRule="auto"/>
        <w:ind w:firstLine="184"/>
        <w:rPr>
          <w:rFonts w:ascii="Verdana" w:eastAsia="Times New Roman" w:hAnsi="Verdana" w:cs="Times New Roman"/>
          <w:sz w:val="28"/>
          <w:szCs w:val="28"/>
          <w:lang w:eastAsia="ru-RU"/>
        </w:rPr>
      </w:pPr>
    </w:p>
    <w:p w:rsidR="001C5433" w:rsidRPr="00A36559" w:rsidRDefault="001C5433" w:rsidP="00A36559">
      <w:pPr>
        <w:spacing w:before="63" w:after="63" w:line="240" w:lineRule="auto"/>
        <w:ind w:firstLine="184"/>
        <w:rPr>
          <w:rFonts w:ascii="Verdana" w:eastAsia="Times New Roman" w:hAnsi="Verdana" w:cs="Times New Roman"/>
          <w:sz w:val="28"/>
          <w:szCs w:val="28"/>
          <w:lang w:eastAsia="ru-RU"/>
        </w:rPr>
      </w:pP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t>1. НЕЛЬЗЯ ХВАЛИТЬ ЗА ТО, ЧТО:</w:t>
      </w:r>
    </w:p>
    <w:p w:rsidR="00A36559" w:rsidRPr="00A36559" w:rsidRDefault="00A36559" w:rsidP="00A36559">
      <w:pPr>
        <w:numPr>
          <w:ilvl w:val="0"/>
          <w:numId w:val="6"/>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Достигнуто не своим трудом.</w:t>
      </w:r>
    </w:p>
    <w:p w:rsidR="00A36559" w:rsidRPr="00A36559" w:rsidRDefault="00A36559" w:rsidP="00A36559">
      <w:pPr>
        <w:numPr>
          <w:ilvl w:val="0"/>
          <w:numId w:val="6"/>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Не подлежит похвале (красота, сила, ловкость, ум).</w:t>
      </w:r>
    </w:p>
    <w:p w:rsidR="00A36559" w:rsidRPr="00A36559" w:rsidRDefault="00A36559" w:rsidP="00A36559">
      <w:pPr>
        <w:numPr>
          <w:ilvl w:val="0"/>
          <w:numId w:val="6"/>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Из жалости или желания понравиться.</w:t>
      </w: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t>2. Надо хвалить:</w:t>
      </w:r>
    </w:p>
    <w:p w:rsidR="00A36559" w:rsidRPr="00A36559" w:rsidRDefault="00A36559" w:rsidP="00A36559">
      <w:pPr>
        <w:numPr>
          <w:ilvl w:val="0"/>
          <w:numId w:val="7"/>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За поступок, за свершившееся действие.</w:t>
      </w:r>
    </w:p>
    <w:p w:rsidR="00A36559" w:rsidRPr="00A36559" w:rsidRDefault="00A36559" w:rsidP="00A36559">
      <w:pPr>
        <w:numPr>
          <w:ilvl w:val="0"/>
          <w:numId w:val="7"/>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Начинать сотрудничать с ребёнком всегда с похвалы, одобрения.</w:t>
      </w:r>
    </w:p>
    <w:p w:rsidR="00A36559" w:rsidRPr="00A36559" w:rsidRDefault="00A36559" w:rsidP="00A36559">
      <w:pPr>
        <w:numPr>
          <w:ilvl w:val="0"/>
          <w:numId w:val="7"/>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Очень важно похвалить ребёнка с утра, как можно раньше и на ночь тоже.</w:t>
      </w:r>
    </w:p>
    <w:p w:rsidR="00A36559" w:rsidRDefault="00A36559" w:rsidP="00A36559">
      <w:pPr>
        <w:numPr>
          <w:ilvl w:val="0"/>
          <w:numId w:val="7"/>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Уметь хвалить не хваля (</w:t>
      </w:r>
      <w:r w:rsidRPr="00A36559">
        <w:rPr>
          <w:rFonts w:ascii="Verdana" w:eastAsia="Times New Roman" w:hAnsi="Verdana" w:cs="Times New Roman"/>
          <w:b/>
          <w:bCs/>
          <w:sz w:val="28"/>
          <w:szCs w:val="28"/>
          <w:lang w:eastAsia="ru-RU"/>
        </w:rPr>
        <w:t>пример:</w:t>
      </w:r>
      <w:r w:rsidRPr="00A36559">
        <w:rPr>
          <w:rFonts w:ascii="Verdana" w:eastAsia="Times New Roman" w:hAnsi="Verdana" w:cs="Times New Roman"/>
          <w:sz w:val="28"/>
          <w:szCs w:val="28"/>
          <w:lang w:eastAsia="ru-RU"/>
        </w:rPr>
        <w:t> попросить о помощи, совет, как у взрослого). О наказаниях необходимо остановиться более подробно.</w:t>
      </w:r>
    </w:p>
    <w:p w:rsidR="001C5433" w:rsidRPr="00A36559" w:rsidRDefault="001C5433" w:rsidP="001C5433">
      <w:pPr>
        <w:spacing w:before="100" w:beforeAutospacing="1" w:after="100" w:afterAutospacing="1" w:line="240" w:lineRule="auto"/>
        <w:ind w:left="720"/>
        <w:rPr>
          <w:rFonts w:ascii="Verdana" w:eastAsia="Times New Roman" w:hAnsi="Verdana" w:cs="Times New Roman"/>
          <w:sz w:val="28"/>
          <w:szCs w:val="28"/>
          <w:lang w:eastAsia="ru-RU"/>
        </w:rPr>
      </w:pPr>
    </w:p>
    <w:p w:rsidR="00A36559" w:rsidRP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t>1. Нельзя наказывать и ругать когда:</w:t>
      </w:r>
    </w:p>
    <w:p w:rsidR="00A36559" w:rsidRPr="00A36559" w:rsidRDefault="00A36559" w:rsidP="00A36559">
      <w:pPr>
        <w:numPr>
          <w:ilvl w:val="0"/>
          <w:numId w:val="8"/>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Ребёнок болен, испытывает недомогание или оправился после болезни т.к. в это время психика ребёнка уязвима и реакция непредсказуема.</w:t>
      </w:r>
    </w:p>
    <w:p w:rsidR="00A36559" w:rsidRPr="00A36559" w:rsidRDefault="00A36559" w:rsidP="00A36559">
      <w:pPr>
        <w:numPr>
          <w:ilvl w:val="0"/>
          <w:numId w:val="8"/>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Когда ребёнок ест, сразу после сна и перед сном.</w:t>
      </w:r>
    </w:p>
    <w:p w:rsidR="00A36559" w:rsidRPr="00A36559" w:rsidRDefault="00A36559" w:rsidP="00A36559">
      <w:pPr>
        <w:numPr>
          <w:ilvl w:val="0"/>
          <w:numId w:val="8"/>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Во всех случаях, когда что-то не получается (пример: когда вы торопитесь, а ребёнок не может завязать шнурки)</w:t>
      </w:r>
    </w:p>
    <w:p w:rsidR="00A36559" w:rsidRPr="00A36559" w:rsidRDefault="00A36559" w:rsidP="00A36559">
      <w:pPr>
        <w:numPr>
          <w:ilvl w:val="0"/>
          <w:numId w:val="8"/>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После физической или душевной травмы (</w:t>
      </w:r>
      <w:r w:rsidRPr="00A36559">
        <w:rPr>
          <w:rFonts w:ascii="Verdana" w:eastAsia="Times New Roman" w:hAnsi="Verdana" w:cs="Times New Roman"/>
          <w:b/>
          <w:bCs/>
          <w:sz w:val="28"/>
          <w:szCs w:val="28"/>
          <w:lang w:eastAsia="ru-RU"/>
        </w:rPr>
        <w:t>пример:</w:t>
      </w:r>
      <w:r w:rsidRPr="00A36559">
        <w:rPr>
          <w:rFonts w:ascii="Verdana" w:eastAsia="Times New Roman" w:hAnsi="Verdana" w:cs="Times New Roman"/>
          <w:sz w:val="28"/>
          <w:szCs w:val="28"/>
          <w:lang w:eastAsia="ru-RU"/>
        </w:rPr>
        <w:t> ребёнок упал, вы ругаете за это, считая, что он виноват)</w:t>
      </w:r>
    </w:p>
    <w:p w:rsidR="00A36559" w:rsidRPr="00A36559" w:rsidRDefault="00A36559" w:rsidP="00A36559">
      <w:pPr>
        <w:numPr>
          <w:ilvl w:val="0"/>
          <w:numId w:val="8"/>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Когда ребёнок не справился со страхом, невнимательностью, подвижностью и т.д., но очень старался.</w:t>
      </w:r>
    </w:p>
    <w:p w:rsidR="00A36559" w:rsidRPr="00A36559" w:rsidRDefault="00A36559" w:rsidP="00A36559">
      <w:pPr>
        <w:numPr>
          <w:ilvl w:val="0"/>
          <w:numId w:val="8"/>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Когда внутренние мотивы его поступка вам не понятны.</w:t>
      </w:r>
    </w:p>
    <w:p w:rsidR="00A36559" w:rsidRDefault="00A36559" w:rsidP="00A36559">
      <w:pPr>
        <w:numPr>
          <w:ilvl w:val="0"/>
          <w:numId w:val="8"/>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Когда вы сами не в себе.</w:t>
      </w:r>
    </w:p>
    <w:p w:rsidR="001C5433" w:rsidRDefault="001C5433" w:rsidP="001C5433">
      <w:pPr>
        <w:spacing w:before="100" w:beforeAutospacing="1" w:after="100" w:afterAutospacing="1" w:line="240" w:lineRule="auto"/>
        <w:rPr>
          <w:rFonts w:ascii="Verdana" w:eastAsia="Times New Roman" w:hAnsi="Verdana" w:cs="Times New Roman"/>
          <w:sz w:val="28"/>
          <w:szCs w:val="28"/>
          <w:lang w:eastAsia="ru-RU"/>
        </w:rPr>
      </w:pPr>
    </w:p>
    <w:p w:rsidR="001C5433" w:rsidRDefault="001C5433" w:rsidP="001C5433">
      <w:pPr>
        <w:spacing w:before="100" w:beforeAutospacing="1" w:after="100" w:afterAutospacing="1" w:line="240" w:lineRule="auto"/>
        <w:rPr>
          <w:rFonts w:ascii="Verdana" w:eastAsia="Times New Roman" w:hAnsi="Verdana" w:cs="Times New Roman"/>
          <w:sz w:val="28"/>
          <w:szCs w:val="28"/>
          <w:lang w:eastAsia="ru-RU"/>
        </w:rPr>
      </w:pPr>
    </w:p>
    <w:p w:rsidR="001C5433" w:rsidRDefault="001C5433" w:rsidP="001C5433">
      <w:pPr>
        <w:spacing w:before="100" w:beforeAutospacing="1" w:after="100" w:afterAutospacing="1" w:line="240" w:lineRule="auto"/>
        <w:rPr>
          <w:rFonts w:ascii="Verdana" w:eastAsia="Times New Roman" w:hAnsi="Verdana" w:cs="Times New Roman"/>
          <w:sz w:val="28"/>
          <w:szCs w:val="28"/>
          <w:lang w:eastAsia="ru-RU"/>
        </w:rPr>
      </w:pPr>
    </w:p>
    <w:p w:rsidR="00A36559" w:rsidRPr="00A36559" w:rsidRDefault="00A36559" w:rsidP="001C5433">
      <w:pPr>
        <w:spacing w:before="63" w:after="63" w:line="240" w:lineRule="auto"/>
        <w:rPr>
          <w:rFonts w:ascii="Verdana" w:eastAsia="Times New Roman" w:hAnsi="Verdana" w:cs="Times New Roman"/>
          <w:sz w:val="28"/>
          <w:szCs w:val="28"/>
          <w:lang w:eastAsia="ru-RU"/>
        </w:rPr>
      </w:pPr>
      <w:r w:rsidRPr="00A36559">
        <w:rPr>
          <w:rFonts w:ascii="Verdana" w:eastAsia="Times New Roman" w:hAnsi="Verdana" w:cs="Times New Roman"/>
          <w:b/>
          <w:bCs/>
          <w:sz w:val="28"/>
          <w:szCs w:val="28"/>
          <w:lang w:eastAsia="ru-RU"/>
        </w:rPr>
        <w:lastRenderedPageBreak/>
        <w:t>7 правил наказания:</w:t>
      </w:r>
    </w:p>
    <w:p w:rsidR="00A36559" w:rsidRPr="00A36559" w:rsidRDefault="00A36559" w:rsidP="00A36559">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Наказание не должно вредить здоровью.</w:t>
      </w:r>
    </w:p>
    <w:p w:rsidR="00894493" w:rsidRDefault="00A36559" w:rsidP="00A36559">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A36559">
        <w:rPr>
          <w:rFonts w:ascii="Verdana" w:eastAsia="Times New Roman" w:hAnsi="Verdana" w:cs="Times New Roman"/>
          <w:sz w:val="28"/>
          <w:szCs w:val="28"/>
          <w:lang w:eastAsia="ru-RU"/>
        </w:rPr>
        <w:t>том</w:t>
      </w:r>
      <w:proofErr w:type="gramEnd"/>
      <w:r w:rsidRPr="00A36559">
        <w:rPr>
          <w:rFonts w:ascii="Verdana" w:eastAsia="Times New Roman" w:hAnsi="Verdana" w:cs="Times New Roman"/>
          <w:sz w:val="28"/>
          <w:szCs w:val="28"/>
          <w:lang w:eastAsia="ru-RU"/>
        </w:rPr>
        <w:t xml:space="preserve"> что совершённое </w:t>
      </w:r>
    </w:p>
    <w:p w:rsidR="00A36559" w:rsidRPr="00A36559" w:rsidRDefault="00A36559" w:rsidP="00A36559">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действие вообще достойно наказания, т.е. наказывать "на всякий случай" нельзя.</w:t>
      </w:r>
    </w:p>
    <w:p w:rsidR="00A36559" w:rsidRPr="00A36559" w:rsidRDefault="00A36559" w:rsidP="00A36559">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За 1 проступок - одно наказание (нельзя припоминать старые грехи).</w:t>
      </w:r>
    </w:p>
    <w:p w:rsidR="00A36559" w:rsidRPr="00A36559" w:rsidRDefault="00A36559" w:rsidP="00A36559">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Лучше не наказывать, чем наказывать с опозданием.</w:t>
      </w:r>
    </w:p>
    <w:p w:rsidR="00A36559" w:rsidRPr="00A36559" w:rsidRDefault="00A36559" w:rsidP="00A36559">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Надо наказывать и вскоре прощать.</w:t>
      </w:r>
    </w:p>
    <w:p w:rsidR="00A36559" w:rsidRPr="00A36559" w:rsidRDefault="00A36559" w:rsidP="00A36559">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Если ребёнок считает, что вы несправедливы, то не будет эффекта, поэтому важно объяснить ребенку, за что и почему он наказан.</w:t>
      </w:r>
    </w:p>
    <w:p w:rsidR="00A36559" w:rsidRPr="00A36559" w:rsidRDefault="00A36559" w:rsidP="00894493">
      <w:pPr>
        <w:numPr>
          <w:ilvl w:val="0"/>
          <w:numId w:val="9"/>
        </w:numPr>
        <w:spacing w:before="100" w:beforeAutospacing="1" w:after="100" w:afterAutospacing="1" w:line="240" w:lineRule="auto"/>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Ребёнок не должен бояться наказания.</w:t>
      </w:r>
    </w:p>
    <w:p w:rsidR="00A36559" w:rsidRDefault="00A36559" w:rsidP="00A36559">
      <w:pPr>
        <w:spacing w:before="63" w:after="63" w:line="240" w:lineRule="auto"/>
        <w:ind w:firstLine="184"/>
        <w:rPr>
          <w:rFonts w:ascii="Verdana" w:eastAsia="Times New Roman" w:hAnsi="Verdana" w:cs="Times New Roman"/>
          <w:sz w:val="28"/>
          <w:szCs w:val="28"/>
          <w:lang w:eastAsia="ru-RU"/>
        </w:rPr>
      </w:pPr>
      <w:r w:rsidRPr="00A36559">
        <w:rPr>
          <w:rFonts w:ascii="Verdana" w:eastAsia="Times New Roman" w:hAnsi="Verdana" w:cs="Times New Roman"/>
          <w:sz w:val="28"/>
          <w:szCs w:val="28"/>
          <w:lang w:eastAsia="ru-RU"/>
        </w:rPr>
        <w:t xml:space="preserve">Конечно, использовать все правила и необходимые условия в своём семейном воспитании очень сложно, но вероятно каждый родитель выберет из всего </w:t>
      </w:r>
      <w:proofErr w:type="gramStart"/>
      <w:r w:rsidRPr="00A36559">
        <w:rPr>
          <w:rFonts w:ascii="Verdana" w:eastAsia="Times New Roman" w:hAnsi="Verdana" w:cs="Times New Roman"/>
          <w:sz w:val="28"/>
          <w:szCs w:val="28"/>
          <w:lang w:eastAsia="ru-RU"/>
        </w:rPr>
        <w:t>выше перечисленного</w:t>
      </w:r>
      <w:proofErr w:type="gramEnd"/>
      <w:r w:rsidRPr="00A36559">
        <w:rPr>
          <w:rFonts w:ascii="Verdana" w:eastAsia="Times New Roman" w:hAnsi="Verdana" w:cs="Times New Roman"/>
          <w:sz w:val="28"/>
          <w:szCs w:val="28"/>
          <w:lang w:eastAsia="ru-RU"/>
        </w:rPr>
        <w:t xml:space="preserve"> недостающую часть, тем самым, дополнив уже выработанную стратегию воспитания в вашей семье.</w:t>
      </w: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Default="00894493" w:rsidP="00A36559">
      <w:pPr>
        <w:spacing w:before="63" w:after="63" w:line="240" w:lineRule="auto"/>
        <w:ind w:firstLine="184"/>
        <w:rPr>
          <w:rFonts w:ascii="Verdana" w:eastAsia="Times New Roman" w:hAnsi="Verdana" w:cs="Times New Roman"/>
          <w:sz w:val="28"/>
          <w:szCs w:val="28"/>
          <w:lang w:eastAsia="ru-RU"/>
        </w:rPr>
      </w:pPr>
    </w:p>
    <w:p w:rsidR="00894493" w:rsidRPr="00894493" w:rsidRDefault="00894493" w:rsidP="001C5433">
      <w:pPr>
        <w:spacing w:before="63" w:after="63" w:line="240" w:lineRule="auto"/>
        <w:rPr>
          <w:rFonts w:ascii="Verdana" w:eastAsia="Times New Roman" w:hAnsi="Verdana" w:cs="Times New Roman"/>
          <w:b/>
          <w:sz w:val="36"/>
          <w:szCs w:val="36"/>
          <w:lang w:eastAsia="ru-RU"/>
        </w:rPr>
      </w:pPr>
      <w:r w:rsidRPr="00894493">
        <w:rPr>
          <w:rFonts w:ascii="Verdana" w:eastAsia="Times New Roman" w:hAnsi="Verdana" w:cs="Times New Roman"/>
          <w:b/>
          <w:sz w:val="36"/>
          <w:szCs w:val="36"/>
          <w:lang w:eastAsia="ru-RU"/>
        </w:rPr>
        <w:t>Консультация для родителей</w:t>
      </w:r>
    </w:p>
    <w:p w:rsidR="00894493" w:rsidRDefault="00894493" w:rsidP="00E0204E">
      <w:pPr>
        <w:spacing w:before="63" w:after="63" w:line="240" w:lineRule="auto"/>
        <w:ind w:firstLine="184"/>
        <w:jc w:val="center"/>
        <w:rPr>
          <w:rFonts w:ascii="Verdana" w:eastAsia="Times New Roman" w:hAnsi="Verdana" w:cs="Times New Roman"/>
          <w:i/>
          <w:color w:val="C00000"/>
          <w:sz w:val="40"/>
          <w:szCs w:val="40"/>
          <w:lang w:eastAsia="ru-RU"/>
        </w:rPr>
      </w:pPr>
      <w:r w:rsidRPr="00E0204E">
        <w:rPr>
          <w:rFonts w:ascii="Verdana" w:eastAsia="Times New Roman" w:hAnsi="Verdana" w:cs="Times New Roman"/>
          <w:i/>
          <w:color w:val="C00000"/>
          <w:sz w:val="40"/>
          <w:szCs w:val="40"/>
          <w:lang w:eastAsia="ru-RU"/>
        </w:rPr>
        <w:t>«Правила безопасности детей. Безопасность на дорогах»</w:t>
      </w:r>
    </w:p>
    <w:p w:rsidR="001C5433" w:rsidRPr="00403904" w:rsidRDefault="00403904" w:rsidP="00403904">
      <w:pPr>
        <w:spacing w:before="63" w:after="63" w:line="240" w:lineRule="auto"/>
        <w:ind w:firstLine="184"/>
        <w:rPr>
          <w:rFonts w:ascii="Verdana" w:eastAsia="Times New Roman" w:hAnsi="Verdana" w:cs="Times New Roman"/>
          <w:b/>
          <w:sz w:val="28"/>
          <w:szCs w:val="28"/>
          <w:lang w:eastAsia="ru-RU"/>
        </w:rPr>
      </w:pPr>
      <w:r w:rsidRPr="00403904">
        <w:rPr>
          <w:rFonts w:ascii="Verdana" w:eastAsia="Times New Roman" w:hAnsi="Verdana" w:cs="Times New Roman"/>
          <w:b/>
          <w:sz w:val="28"/>
          <w:szCs w:val="28"/>
          <w:lang w:eastAsia="ru-RU"/>
        </w:rPr>
        <w:t>Автор: воспитатель  Зинченко О.Д.</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Переходя улицу, всегда надо смотреть сначала налево, а дойдя до середины дороги - направо.</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Переходить улицу можно только по пешеходным переходам. Они обозначаются специальным знаком « Пешеходный переход»</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Если нет подземного перехода, ты должен пользоваться переходом со светофором.</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Вне населенных пунктов детям разрешается идти только с взрослыми по краю навстречу машинам.</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Ни в коем случае нельзя выбегать на дорогу. Перед дорогой надо остановиться.</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Нельзя играть на проезжей части дороги и на тротуаре.</w:t>
      </w:r>
    </w:p>
    <w:p w:rsidR="00894493" w:rsidRPr="00894493" w:rsidRDefault="00894493" w:rsidP="00894493">
      <w:pPr>
        <w:numPr>
          <w:ilvl w:val="0"/>
          <w:numId w:val="10"/>
        </w:numPr>
        <w:spacing w:before="100" w:beforeAutospacing="1" w:after="100" w:afterAutospacing="1" w:line="240" w:lineRule="auto"/>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Безопаснее всего переходить улицу с группой с группой пешеходов.</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u w:val="single"/>
          <w:lang w:eastAsia="ru-RU"/>
        </w:rPr>
        <w:t>Рекомендации для родителей</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1.</w:t>
      </w:r>
      <w:r w:rsidRPr="00894493">
        <w:rPr>
          <w:rFonts w:ascii="Verdana" w:eastAsia="Times New Roman" w:hAnsi="Verdana" w:cs="Times New Roman"/>
          <w:b/>
          <w:bCs/>
          <w:sz w:val="28"/>
          <w:szCs w:val="28"/>
          <w:lang w:val="en-US" w:eastAsia="ru-RU"/>
        </w:rPr>
        <w:t> </w:t>
      </w:r>
      <w:r w:rsidRPr="00894493">
        <w:rPr>
          <w:rFonts w:ascii="Verdana" w:eastAsia="Times New Roman" w:hAnsi="Verdana" w:cs="Times New Roman"/>
          <w:b/>
          <w:bCs/>
          <w:sz w:val="28"/>
          <w:szCs w:val="28"/>
          <w:lang w:eastAsia="ru-RU"/>
        </w:rPr>
        <w:t>При движении по тротуару:</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придерживайтесь правой стороны тротуара;</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ведите ребенка по краю тротуара: взрослый должен находиться со стороны проезжей части;</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2. Готовясь перейти дорогу:</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остановитесь или замедлите движение, осмотрите проезжую часть;</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привлеките ребенка к наблюдению за обстановкой на дороге;</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lastRenderedPageBreak/>
        <w:t>- учите ребенка различать приближающиеся транспортные средства;</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стойте с ребенком на краю тротуара, так как при проезде транспортного средство может зацепить, сбить, наехать задними колесами;</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3. При выходе из дома:</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xml:space="preserve">- если у подъезда стоят транспортные средства или растут деревья, закрывающие обзор, приостановите свое движение и </w:t>
      </w:r>
      <w:proofErr w:type="spellStart"/>
      <w:r w:rsidRPr="00894493">
        <w:rPr>
          <w:rFonts w:ascii="Verdana" w:eastAsia="Times New Roman" w:hAnsi="Verdana" w:cs="Times New Roman"/>
          <w:sz w:val="28"/>
          <w:szCs w:val="28"/>
          <w:lang w:eastAsia="ru-RU"/>
        </w:rPr>
        <w:t>оглянитесьнет</w:t>
      </w:r>
      <w:proofErr w:type="spellEnd"/>
      <w:r w:rsidRPr="00894493">
        <w:rPr>
          <w:rFonts w:ascii="Verdana" w:eastAsia="Times New Roman" w:hAnsi="Verdana" w:cs="Times New Roman"/>
          <w:sz w:val="28"/>
          <w:szCs w:val="28"/>
          <w:lang w:eastAsia="ru-RU"/>
        </w:rPr>
        <w:t xml:space="preserve"> ли за препятствием опасности.</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4. При ожидании общественного транспорта:</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xml:space="preserve">- стойте вместе с детьми только на посадочных площадках, а при их </w:t>
      </w:r>
      <w:proofErr w:type="spellStart"/>
      <w:r w:rsidRPr="00894493">
        <w:rPr>
          <w:rFonts w:ascii="Verdana" w:eastAsia="Times New Roman" w:hAnsi="Verdana" w:cs="Times New Roman"/>
          <w:sz w:val="28"/>
          <w:szCs w:val="28"/>
          <w:lang w:eastAsia="ru-RU"/>
        </w:rPr>
        <w:t>отсутствиина</w:t>
      </w:r>
      <w:proofErr w:type="spellEnd"/>
      <w:r w:rsidRPr="00894493">
        <w:rPr>
          <w:rFonts w:ascii="Verdana" w:eastAsia="Times New Roman" w:hAnsi="Verdana" w:cs="Times New Roman"/>
          <w:sz w:val="28"/>
          <w:szCs w:val="28"/>
          <w:lang w:eastAsia="ru-RU"/>
        </w:rPr>
        <w:t xml:space="preserve"> тротуаре или обочине.</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5. При переходе проезжей части:</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xml:space="preserve">- переходите дорогу только по пешеходным переходам или на перекрестках по отмеченной </w:t>
      </w:r>
      <w:proofErr w:type="spellStart"/>
      <w:r w:rsidRPr="00894493">
        <w:rPr>
          <w:rFonts w:ascii="Verdana" w:eastAsia="Times New Roman" w:hAnsi="Verdana" w:cs="Times New Roman"/>
          <w:sz w:val="28"/>
          <w:szCs w:val="28"/>
          <w:lang w:eastAsia="ru-RU"/>
        </w:rPr>
        <w:t>линиизебре</w:t>
      </w:r>
      <w:proofErr w:type="spellEnd"/>
      <w:r w:rsidRPr="00894493">
        <w:rPr>
          <w:rFonts w:ascii="Verdana" w:eastAsia="Times New Roman" w:hAnsi="Verdana" w:cs="Times New Roman"/>
          <w:sz w:val="28"/>
          <w:szCs w:val="28"/>
          <w:lang w:eastAsia="ru-RU"/>
        </w:rPr>
        <w:t xml:space="preserve">, иначе ребенок привыкнет </w:t>
      </w:r>
      <w:proofErr w:type="gramStart"/>
      <w:r w:rsidRPr="00894493">
        <w:rPr>
          <w:rFonts w:ascii="Verdana" w:eastAsia="Times New Roman" w:hAnsi="Verdana" w:cs="Times New Roman"/>
          <w:sz w:val="28"/>
          <w:szCs w:val="28"/>
          <w:lang w:eastAsia="ru-RU"/>
        </w:rPr>
        <w:t>переходить</w:t>
      </w:r>
      <w:proofErr w:type="gramEnd"/>
      <w:r w:rsidRPr="00894493">
        <w:rPr>
          <w:rFonts w:ascii="Verdana" w:eastAsia="Times New Roman" w:hAnsi="Verdana" w:cs="Times New Roman"/>
          <w:sz w:val="28"/>
          <w:szCs w:val="28"/>
          <w:lang w:eastAsia="ru-RU"/>
        </w:rPr>
        <w:t xml:space="preserve"> где придется;</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спешите и не бегите; переходите дорогу всегда размеренным шагом;</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894493">
        <w:rPr>
          <w:rFonts w:ascii="Verdana" w:eastAsia="Times New Roman" w:hAnsi="Verdana" w:cs="Times New Roman"/>
          <w:sz w:val="28"/>
          <w:szCs w:val="28"/>
          <w:lang w:eastAsia="ru-RU"/>
        </w:rPr>
        <w:t>о-</w:t>
      </w:r>
      <w:proofErr w:type="gramEnd"/>
      <w:r w:rsidRPr="00894493">
        <w:rPr>
          <w:rFonts w:ascii="Verdana" w:eastAsia="Times New Roman" w:hAnsi="Verdana" w:cs="Times New Roman"/>
          <w:sz w:val="28"/>
          <w:szCs w:val="28"/>
          <w:lang w:eastAsia="ru-RU"/>
        </w:rPr>
        <w:t xml:space="preserve">, </w:t>
      </w:r>
      <w:proofErr w:type="spellStart"/>
      <w:r w:rsidRPr="00894493">
        <w:rPr>
          <w:rFonts w:ascii="Verdana" w:eastAsia="Times New Roman" w:hAnsi="Verdana" w:cs="Times New Roman"/>
          <w:sz w:val="28"/>
          <w:szCs w:val="28"/>
          <w:lang w:eastAsia="ru-RU"/>
        </w:rPr>
        <w:t>мототранспортными</w:t>
      </w:r>
      <w:proofErr w:type="spellEnd"/>
      <w:r w:rsidRPr="00894493">
        <w:rPr>
          <w:rFonts w:ascii="Verdana" w:eastAsia="Times New Roman" w:hAnsi="Verdana" w:cs="Times New Roman"/>
          <w:sz w:val="28"/>
          <w:szCs w:val="28"/>
          <w:lang w:eastAsia="ru-RU"/>
        </w:rPr>
        <w:t xml:space="preserve"> средствами;</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начинайте переходить улицу, по которой редко проезжает транспорт, не посмотрев вокруг;</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объясните ребенку, что автомобили могут неожиданно выехать из переулка, со двора дома;</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6. При посадке и высадке из общественного транспорта:</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выходите впереди ребенка, так как малыш может упасть, а ребенок постарше может выбежать из-за стоящего транспорта на проезжую часть;</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lastRenderedPageBreak/>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xml:space="preserve">- научите ребенка быть внимательным в зоне </w:t>
      </w:r>
      <w:proofErr w:type="spellStart"/>
      <w:r w:rsidRPr="00894493">
        <w:rPr>
          <w:rFonts w:ascii="Verdana" w:eastAsia="Times New Roman" w:hAnsi="Verdana" w:cs="Times New Roman"/>
          <w:sz w:val="28"/>
          <w:szCs w:val="28"/>
          <w:lang w:eastAsia="ru-RU"/>
        </w:rPr>
        <w:t>остановкеособо</w:t>
      </w:r>
      <w:proofErr w:type="spellEnd"/>
      <w:r w:rsidRPr="00894493">
        <w:rPr>
          <w:rFonts w:ascii="Verdana" w:eastAsia="Times New Roman" w:hAnsi="Verdana" w:cs="Times New Roman"/>
          <w:sz w:val="28"/>
          <w:szCs w:val="28"/>
          <w:lang w:eastAsia="ru-RU"/>
        </w:rPr>
        <w:t xml:space="preserve"> опасном месте для него: стоящий автобус сокращает обзор дороги в этой зоне.</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7. При движении автомобиля:</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894493" w:rsidRPr="00894493" w:rsidRDefault="00894493" w:rsidP="00894493">
      <w:pPr>
        <w:spacing w:after="0"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 не разрешайте детям находиться в автомобиле без присмотра.</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u w:val="single"/>
          <w:lang w:eastAsia="ru-RU"/>
        </w:rPr>
        <w:t>Памятка для родителей:</w:t>
      </w:r>
      <w:r w:rsidRPr="00894493">
        <w:rPr>
          <w:rFonts w:ascii="Verdana" w:eastAsia="Times New Roman" w:hAnsi="Verdana" w:cs="Times New Roman"/>
          <w:b/>
          <w:bCs/>
          <w:sz w:val="28"/>
          <w:szCs w:val="28"/>
          <w:lang w:eastAsia="ru-RU"/>
        </w:rPr>
        <w:t> Безопасные шаги на пути к безопасности на дороге.</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sz w:val="28"/>
          <w:szCs w:val="28"/>
          <w:lang w:eastAsia="ru-RU"/>
        </w:rPr>
        <w:t>Что должны знать родители о своем ребенке?</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В 3-4 года</w:t>
      </w:r>
      <w:r w:rsidRPr="00894493">
        <w:rPr>
          <w:rFonts w:ascii="Verdana" w:eastAsia="Times New Roman" w:hAnsi="Verdana" w:cs="Times New Roman"/>
          <w:sz w:val="28"/>
          <w:szCs w:val="28"/>
          <w:lang w:eastAsia="ru-RU"/>
        </w:rPr>
        <w:t xml:space="preserve"> ребенок может отличить движущуюся машину от </w:t>
      </w:r>
      <w:proofErr w:type="gramStart"/>
      <w:r w:rsidRPr="00894493">
        <w:rPr>
          <w:rFonts w:ascii="Verdana" w:eastAsia="Times New Roman" w:hAnsi="Verdana" w:cs="Times New Roman"/>
          <w:sz w:val="28"/>
          <w:szCs w:val="28"/>
          <w:lang w:eastAsia="ru-RU"/>
        </w:rPr>
        <w:t>стоящей</w:t>
      </w:r>
      <w:proofErr w:type="gramEnd"/>
      <w:r w:rsidRPr="00894493">
        <w:rPr>
          <w:rFonts w:ascii="Verdana" w:eastAsia="Times New Roman" w:hAnsi="Verdana" w:cs="Times New Roman"/>
          <w:sz w:val="28"/>
          <w:szCs w:val="28"/>
          <w:lang w:eastAsia="ru-RU"/>
        </w:rPr>
        <w:t>, но он уверен, что машина останавливается мгновенно.</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В 6 ле</w:t>
      </w:r>
      <w:proofErr w:type="gramStart"/>
      <w:r w:rsidRPr="00894493">
        <w:rPr>
          <w:rFonts w:ascii="Verdana" w:eastAsia="Times New Roman" w:hAnsi="Verdana" w:cs="Times New Roman"/>
          <w:b/>
          <w:bCs/>
          <w:sz w:val="28"/>
          <w:szCs w:val="28"/>
          <w:lang w:eastAsia="ru-RU"/>
        </w:rPr>
        <w:t>т-</w:t>
      </w:r>
      <w:proofErr w:type="gramEnd"/>
      <w:r w:rsidRPr="00894493">
        <w:rPr>
          <w:rFonts w:ascii="Verdana" w:eastAsia="Times New Roman" w:hAnsi="Verdana" w:cs="Times New Roman"/>
          <w:sz w:val="28"/>
          <w:szCs w:val="28"/>
          <w:lang w:eastAsia="ru-RU"/>
        </w:rPr>
        <w:t>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от незначительного.</w:t>
      </w:r>
    </w:p>
    <w:p w:rsidR="00894493" w:rsidRP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В 7 ле</w:t>
      </w:r>
      <w:proofErr w:type="gramStart"/>
      <w:r w:rsidRPr="00894493">
        <w:rPr>
          <w:rFonts w:ascii="Verdana" w:eastAsia="Times New Roman" w:hAnsi="Verdana" w:cs="Times New Roman"/>
          <w:b/>
          <w:bCs/>
          <w:sz w:val="28"/>
          <w:szCs w:val="28"/>
          <w:lang w:eastAsia="ru-RU"/>
        </w:rPr>
        <w:t>т-</w:t>
      </w:r>
      <w:proofErr w:type="gramEnd"/>
      <w:r w:rsidRPr="00894493">
        <w:rPr>
          <w:rFonts w:ascii="Verdana" w:eastAsia="Times New Roman" w:hAnsi="Verdana" w:cs="Times New Roman"/>
          <w:sz w:val="28"/>
          <w:szCs w:val="28"/>
          <w:lang w:eastAsia="ru-RU"/>
        </w:rPr>
        <w:t> более уверенно отличать правую сторону дорогу от левой.</w:t>
      </w:r>
    </w:p>
    <w:p w:rsidR="00894493" w:rsidRDefault="00894493" w:rsidP="00894493">
      <w:pPr>
        <w:spacing w:before="63" w:after="63" w:line="240" w:lineRule="auto"/>
        <w:ind w:firstLine="184"/>
        <w:rPr>
          <w:rFonts w:ascii="Verdana" w:eastAsia="Times New Roman" w:hAnsi="Verdana" w:cs="Times New Roman"/>
          <w:sz w:val="28"/>
          <w:szCs w:val="28"/>
          <w:lang w:eastAsia="ru-RU"/>
        </w:rPr>
      </w:pPr>
      <w:r w:rsidRPr="00894493">
        <w:rPr>
          <w:rFonts w:ascii="Verdana" w:eastAsia="Times New Roman" w:hAnsi="Verdana" w:cs="Times New Roman"/>
          <w:b/>
          <w:bCs/>
          <w:sz w:val="28"/>
          <w:szCs w:val="28"/>
          <w:lang w:eastAsia="ru-RU"/>
        </w:rPr>
        <w:t>В 8 ле</w:t>
      </w:r>
      <w:proofErr w:type="gramStart"/>
      <w:r w:rsidRPr="00894493">
        <w:rPr>
          <w:rFonts w:ascii="Verdana" w:eastAsia="Times New Roman" w:hAnsi="Verdana" w:cs="Times New Roman"/>
          <w:b/>
          <w:bCs/>
          <w:sz w:val="28"/>
          <w:szCs w:val="28"/>
          <w:lang w:eastAsia="ru-RU"/>
        </w:rPr>
        <w:t>т-</w:t>
      </w:r>
      <w:proofErr w:type="gramEnd"/>
      <w:r w:rsidRPr="00894493">
        <w:rPr>
          <w:rFonts w:ascii="Verdana" w:eastAsia="Times New Roman" w:hAnsi="Verdana" w:cs="Times New Roman"/>
          <w:sz w:val="28"/>
          <w:szCs w:val="28"/>
          <w:lang w:eastAsia="ru-RU"/>
        </w:rPr>
        <w:t>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894493">
        <w:rPr>
          <w:rFonts w:ascii="Verdana" w:eastAsia="Times New Roman" w:hAnsi="Verdana" w:cs="Times New Roman"/>
          <w:i/>
          <w:iCs/>
          <w:sz w:val="28"/>
          <w:szCs w:val="28"/>
          <w:lang w:eastAsia="ru-RU"/>
        </w:rPr>
        <w:t>(чем ближе автомобиль, тем он больше)</w:t>
      </w:r>
      <w:r w:rsidRPr="00894493">
        <w:rPr>
          <w:rFonts w:ascii="Verdana" w:eastAsia="Times New Roman" w:hAnsi="Verdana" w:cs="Times New Roman"/>
          <w:sz w:val="28"/>
          <w:szCs w:val="28"/>
          <w:lang w:eastAsia="ru-RU"/>
        </w:rPr>
        <w:t>.</w:t>
      </w:r>
    </w:p>
    <w:p w:rsidR="00E0204E" w:rsidRDefault="00E0204E" w:rsidP="00894493">
      <w:pPr>
        <w:spacing w:before="63" w:after="63" w:line="240" w:lineRule="auto"/>
        <w:ind w:firstLine="184"/>
        <w:rPr>
          <w:rFonts w:ascii="Verdana" w:eastAsia="Times New Roman" w:hAnsi="Verdana" w:cs="Times New Roman"/>
          <w:sz w:val="28"/>
          <w:szCs w:val="28"/>
          <w:lang w:eastAsia="ru-RU"/>
        </w:rPr>
      </w:pPr>
    </w:p>
    <w:p w:rsidR="00E0204E" w:rsidRDefault="00E0204E" w:rsidP="00894493">
      <w:pPr>
        <w:spacing w:before="63" w:after="63" w:line="240" w:lineRule="auto"/>
        <w:ind w:firstLine="184"/>
        <w:rPr>
          <w:rFonts w:ascii="Verdana" w:eastAsia="Times New Roman" w:hAnsi="Verdana" w:cs="Times New Roman"/>
          <w:sz w:val="28"/>
          <w:szCs w:val="28"/>
          <w:lang w:eastAsia="ru-RU"/>
        </w:rPr>
      </w:pPr>
    </w:p>
    <w:p w:rsidR="00E0204E" w:rsidRDefault="00E0204E" w:rsidP="00E0204E">
      <w:pPr>
        <w:pStyle w:val="1"/>
        <w:shd w:val="clear" w:color="auto" w:fill="FFFFFF"/>
        <w:spacing w:before="162" w:beforeAutospacing="0" w:after="0" w:afterAutospacing="0" w:line="485" w:lineRule="atLeast"/>
        <w:rPr>
          <w:rFonts w:ascii="Trebuchet MS" w:hAnsi="Trebuchet MS"/>
          <w:bCs w:val="0"/>
          <w:color w:val="475C7A"/>
          <w:sz w:val="40"/>
          <w:szCs w:val="40"/>
        </w:rPr>
      </w:pPr>
      <w:r w:rsidRPr="00E0204E">
        <w:rPr>
          <w:rFonts w:ascii="Trebuchet MS" w:hAnsi="Trebuchet MS"/>
          <w:bCs w:val="0"/>
          <w:i/>
          <w:sz w:val="40"/>
          <w:szCs w:val="40"/>
        </w:rPr>
        <w:t>Консультация для родителей</w:t>
      </w:r>
      <w:r w:rsidRPr="00E0204E">
        <w:rPr>
          <w:rFonts w:ascii="Trebuchet MS" w:hAnsi="Trebuchet MS"/>
          <w:bCs w:val="0"/>
          <w:color w:val="475C7A"/>
          <w:sz w:val="40"/>
          <w:szCs w:val="40"/>
        </w:rPr>
        <w:t xml:space="preserve"> «Организация дидактических игр в семье»</w:t>
      </w:r>
    </w:p>
    <w:p w:rsidR="00403904" w:rsidRPr="00403904" w:rsidRDefault="00403904" w:rsidP="00E0204E">
      <w:pPr>
        <w:pStyle w:val="1"/>
        <w:shd w:val="clear" w:color="auto" w:fill="FFFFFF"/>
        <w:spacing w:before="162" w:beforeAutospacing="0" w:after="0" w:afterAutospacing="0" w:line="485" w:lineRule="atLeast"/>
        <w:rPr>
          <w:rFonts w:ascii="Trebuchet MS" w:hAnsi="Trebuchet MS"/>
          <w:bCs w:val="0"/>
          <w:sz w:val="28"/>
          <w:szCs w:val="28"/>
        </w:rPr>
      </w:pPr>
      <w:r w:rsidRPr="00403904">
        <w:rPr>
          <w:rFonts w:ascii="Trebuchet MS" w:hAnsi="Trebuchet MS"/>
          <w:bCs w:val="0"/>
          <w:sz w:val="28"/>
          <w:szCs w:val="28"/>
        </w:rPr>
        <w:t>Автор</w:t>
      </w:r>
      <w:proofErr w:type="gramStart"/>
      <w:r w:rsidRPr="00403904">
        <w:rPr>
          <w:rFonts w:ascii="Trebuchet MS" w:hAnsi="Trebuchet MS"/>
          <w:bCs w:val="0"/>
          <w:sz w:val="28"/>
          <w:szCs w:val="28"/>
        </w:rPr>
        <w:t xml:space="preserve"> :</w:t>
      </w:r>
      <w:proofErr w:type="gramEnd"/>
      <w:r w:rsidRPr="00403904">
        <w:rPr>
          <w:rFonts w:ascii="Trebuchet MS" w:hAnsi="Trebuchet MS"/>
          <w:bCs w:val="0"/>
          <w:sz w:val="28"/>
          <w:szCs w:val="28"/>
        </w:rPr>
        <w:t xml:space="preserve"> воспитатель </w:t>
      </w:r>
      <w:proofErr w:type="spellStart"/>
      <w:r w:rsidRPr="00403904">
        <w:rPr>
          <w:rFonts w:ascii="Trebuchet MS" w:hAnsi="Trebuchet MS"/>
          <w:bCs w:val="0"/>
          <w:sz w:val="28"/>
          <w:szCs w:val="28"/>
        </w:rPr>
        <w:t>Иваниенко</w:t>
      </w:r>
      <w:proofErr w:type="spellEnd"/>
      <w:r w:rsidRPr="00403904">
        <w:rPr>
          <w:rFonts w:ascii="Trebuchet MS" w:hAnsi="Trebuchet MS"/>
          <w:bCs w:val="0"/>
          <w:sz w:val="28"/>
          <w:szCs w:val="28"/>
        </w:rPr>
        <w:t xml:space="preserve"> О.В</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 В целях развития памяти, мышления и внимания помимо дошкольного учреждения в дидактические игры надо играть в семье. Поэтому надо помочь родителям овладеть методикой использования дидактических игр в воспитании и обучении детей. Перед родителями надо раскрыть значение дидактических игр в обучении и воспитании детей в семье. В таких играх у ребят развиваются не только психические процессы, как мышление, речь, память, но и такие важные качества личности, как целеустремленность, умение подчинить свое поведение определенным правилам, как сопереживание, умение прийти на помощь, дружба и т.д. У детей развиваются сенсорные способности, развивается самостоятельность мышления.</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Для того</w:t>
      </w:r>
      <w:proofErr w:type="gramStart"/>
      <w:r w:rsidRPr="00E0204E">
        <w:rPr>
          <w:rFonts w:ascii="Verdana" w:hAnsi="Verdana"/>
          <w:sz w:val="28"/>
          <w:szCs w:val="28"/>
        </w:rPr>
        <w:t>,</w:t>
      </w:r>
      <w:proofErr w:type="gramEnd"/>
      <w:r w:rsidRPr="00E0204E">
        <w:rPr>
          <w:rFonts w:ascii="Verdana" w:hAnsi="Verdana"/>
          <w:sz w:val="28"/>
          <w:szCs w:val="28"/>
        </w:rPr>
        <w:t xml:space="preserve"> чтобы родители понимали методику проведения дидактических игр, родителям надо самим поиграть в игру и выступить в роли своих детей.</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Родители должны знать, что любая игра, где есть правила и действия, способствует развитию воли, внимания, быстроты мышления.</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Игры с правилами помогают решить задачи умственного, сенсорного, нравственного развития их детей, сближают ребят старших и младших в семье, способствуют установлению дружеских отношений с другими детьми.</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 xml:space="preserve">Одна </w:t>
      </w:r>
      <w:proofErr w:type="gramStart"/>
      <w:r w:rsidRPr="00E0204E">
        <w:rPr>
          <w:rFonts w:ascii="Verdana" w:hAnsi="Verdana"/>
          <w:sz w:val="28"/>
          <w:szCs w:val="28"/>
        </w:rPr>
        <w:t>из главных задач в работе с родителями по использованию дидактических игр в работе</w:t>
      </w:r>
      <w:proofErr w:type="gramEnd"/>
      <w:r w:rsidRPr="00E0204E">
        <w:rPr>
          <w:rFonts w:ascii="Verdana" w:hAnsi="Verdana"/>
          <w:sz w:val="28"/>
          <w:szCs w:val="28"/>
        </w:rPr>
        <w:t xml:space="preserve"> с детьми – это сформировать у самих родителей интерес к такого рода занятиям.</w:t>
      </w:r>
    </w:p>
    <w:p w:rsid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 xml:space="preserve">Играя с детьми в обучающие игры, родители постепенно накапливают опыт в их проведении. На опыте они убеждаются в том, что совместные игры с детьми помогают им лучше узнать своих детей, выявить особенности их характера и поведения ближе сблизится с ними. </w:t>
      </w:r>
    </w:p>
    <w:p w:rsidR="00E0204E" w:rsidRDefault="00E0204E" w:rsidP="00E0204E">
      <w:pPr>
        <w:pStyle w:val="a4"/>
        <w:shd w:val="clear" w:color="auto" w:fill="FFFFFF"/>
        <w:spacing w:before="162" w:beforeAutospacing="0" w:after="162" w:afterAutospacing="0"/>
        <w:rPr>
          <w:rFonts w:ascii="Verdana" w:hAnsi="Verdana"/>
          <w:sz w:val="28"/>
          <w:szCs w:val="28"/>
        </w:rPr>
      </w:pP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lastRenderedPageBreak/>
        <w:t>Для общения с детьми надо обязательно находить время. Например, во время езды на поезде в течение 30-40 минут можно поиграть во многие игры, такие как «Скажи наоборот», «Горячо - холодно»; «Добавь слово» и др. Время проходит быстро и самое главное, с большой пользой для обоих. Некоторые игры можно проводить во время прогулок, такие как «От какого дерева листок?», «Чьи это детки» и др.</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Родители вместе с детьми могут изготовить дидактические игры сами (собрать предметные картинки, изготовит карточки, фишки).</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Такая работа увлекает всех членов семьи, затем вся семья с интересом играет.</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Важно приучить детей к тому, чтобы они бережно обращались с картинками и хранили их в определенном месте.</w:t>
      </w:r>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 xml:space="preserve">В играх с младшим возрастом важно решать задачи сенсорного воспитания. </w:t>
      </w:r>
      <w:proofErr w:type="gramStart"/>
      <w:r w:rsidRPr="00E0204E">
        <w:rPr>
          <w:rFonts w:ascii="Verdana" w:hAnsi="Verdana"/>
          <w:sz w:val="28"/>
          <w:szCs w:val="28"/>
        </w:rPr>
        <w:t>Для этого использовать в играх овощи, фрукты, ягоды («Узнай на вкус»), семена кустарников, деревьев («Чьи это детки?»), игрушки («Кто скорее соберет пирамидку») и т.д.</w:t>
      </w:r>
      <w:proofErr w:type="gramEnd"/>
    </w:p>
    <w:p w:rsidR="00E0204E" w:rsidRP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С детьми постарше чаще используют настольно-печатные игры на обобщение, на классификацию предметов («Где что растет?», «Когда это бывает?», «Разбери посуду») и т.д. Также надо использовать словесные игры, они хороши тем, что надо лишь приобрести сборник таких игр.</w:t>
      </w:r>
    </w:p>
    <w:p w:rsidR="00E0204E" w:rsidRDefault="00E0204E" w:rsidP="00E0204E">
      <w:pPr>
        <w:pStyle w:val="a4"/>
        <w:shd w:val="clear" w:color="auto" w:fill="FFFFFF"/>
        <w:spacing w:before="162" w:beforeAutospacing="0" w:after="162" w:afterAutospacing="0"/>
        <w:rPr>
          <w:rFonts w:ascii="Verdana" w:hAnsi="Verdana"/>
          <w:sz w:val="28"/>
          <w:szCs w:val="28"/>
        </w:rPr>
      </w:pPr>
      <w:r w:rsidRPr="00E0204E">
        <w:rPr>
          <w:rFonts w:ascii="Verdana" w:hAnsi="Verdana"/>
          <w:sz w:val="28"/>
          <w:szCs w:val="28"/>
        </w:rPr>
        <w:t>Таким образом, родители, играя с детьми, способствуют их домашнему всестороннему развитию, развитию речи и мышления.</w:t>
      </w:r>
    </w:p>
    <w:p w:rsidR="00403904" w:rsidRDefault="00403904" w:rsidP="00E0204E">
      <w:pPr>
        <w:pStyle w:val="a4"/>
        <w:shd w:val="clear" w:color="auto" w:fill="FFFFFF"/>
        <w:spacing w:before="162" w:beforeAutospacing="0" w:after="162" w:afterAutospacing="0"/>
        <w:rPr>
          <w:rFonts w:ascii="Verdana" w:hAnsi="Verdana"/>
          <w:sz w:val="28"/>
          <w:szCs w:val="28"/>
        </w:rPr>
      </w:pPr>
    </w:p>
    <w:p w:rsidR="00403904" w:rsidRDefault="00403904" w:rsidP="00E0204E">
      <w:pPr>
        <w:pStyle w:val="a4"/>
        <w:shd w:val="clear" w:color="auto" w:fill="FFFFFF"/>
        <w:spacing w:before="162" w:beforeAutospacing="0" w:after="162" w:afterAutospacing="0"/>
        <w:rPr>
          <w:rFonts w:ascii="Verdana" w:hAnsi="Verdana"/>
          <w:sz w:val="28"/>
          <w:szCs w:val="28"/>
        </w:rPr>
      </w:pPr>
    </w:p>
    <w:p w:rsidR="00403904" w:rsidRPr="00E0204E" w:rsidRDefault="00403904" w:rsidP="00E0204E">
      <w:pPr>
        <w:pStyle w:val="a4"/>
        <w:shd w:val="clear" w:color="auto" w:fill="FFFFFF"/>
        <w:spacing w:before="162" w:beforeAutospacing="0" w:after="162" w:afterAutospacing="0"/>
        <w:rPr>
          <w:rFonts w:ascii="Verdana" w:hAnsi="Verdana"/>
          <w:sz w:val="28"/>
          <w:szCs w:val="28"/>
        </w:rPr>
      </w:pPr>
    </w:p>
    <w:p w:rsidR="00403904" w:rsidRDefault="00403904" w:rsidP="00403904">
      <w:pPr>
        <w:pStyle w:val="1"/>
        <w:shd w:val="clear" w:color="auto" w:fill="FFFFFF"/>
        <w:spacing w:before="162" w:beforeAutospacing="0" w:after="0" w:afterAutospacing="0" w:line="485" w:lineRule="atLeast"/>
        <w:jc w:val="center"/>
        <w:rPr>
          <w:rFonts w:ascii="Trebuchet MS" w:hAnsi="Trebuchet MS"/>
          <w:b w:val="0"/>
          <w:bCs w:val="0"/>
          <w:color w:val="475C7A"/>
          <w:sz w:val="40"/>
          <w:szCs w:val="40"/>
        </w:rPr>
      </w:pPr>
    </w:p>
    <w:p w:rsidR="00403904" w:rsidRDefault="00403904" w:rsidP="00403904">
      <w:pPr>
        <w:pStyle w:val="1"/>
        <w:shd w:val="clear" w:color="auto" w:fill="FFFFFF"/>
        <w:spacing w:before="162" w:beforeAutospacing="0" w:after="0" w:afterAutospacing="0" w:line="485" w:lineRule="atLeast"/>
        <w:jc w:val="center"/>
        <w:rPr>
          <w:rFonts w:ascii="Trebuchet MS" w:hAnsi="Trebuchet MS"/>
          <w:b w:val="0"/>
          <w:bCs w:val="0"/>
          <w:color w:val="475C7A"/>
          <w:sz w:val="40"/>
          <w:szCs w:val="40"/>
        </w:rPr>
      </w:pPr>
    </w:p>
    <w:p w:rsidR="00403904" w:rsidRDefault="00403904" w:rsidP="00403904">
      <w:pPr>
        <w:pStyle w:val="1"/>
        <w:shd w:val="clear" w:color="auto" w:fill="FFFFFF"/>
        <w:spacing w:before="162" w:beforeAutospacing="0" w:after="0" w:afterAutospacing="0" w:line="485" w:lineRule="atLeast"/>
        <w:jc w:val="center"/>
        <w:rPr>
          <w:rFonts w:ascii="Trebuchet MS" w:hAnsi="Trebuchet MS"/>
          <w:b w:val="0"/>
          <w:bCs w:val="0"/>
          <w:color w:val="475C7A"/>
          <w:sz w:val="40"/>
          <w:szCs w:val="40"/>
        </w:rPr>
      </w:pPr>
    </w:p>
    <w:p w:rsidR="00403904" w:rsidRDefault="00403904" w:rsidP="00403904">
      <w:pPr>
        <w:pStyle w:val="1"/>
        <w:shd w:val="clear" w:color="auto" w:fill="FFFFFF"/>
        <w:spacing w:before="162" w:beforeAutospacing="0" w:after="0" w:afterAutospacing="0" w:line="485" w:lineRule="atLeast"/>
        <w:jc w:val="center"/>
        <w:rPr>
          <w:rFonts w:ascii="Trebuchet MS" w:hAnsi="Trebuchet MS"/>
          <w:b w:val="0"/>
          <w:bCs w:val="0"/>
          <w:color w:val="475C7A"/>
          <w:sz w:val="40"/>
          <w:szCs w:val="40"/>
        </w:rPr>
      </w:pPr>
    </w:p>
    <w:p w:rsidR="00403904" w:rsidRDefault="00403904" w:rsidP="00403904">
      <w:pPr>
        <w:pStyle w:val="1"/>
        <w:shd w:val="clear" w:color="auto" w:fill="FFFFFF"/>
        <w:spacing w:before="162" w:beforeAutospacing="0" w:after="0" w:afterAutospacing="0" w:line="485" w:lineRule="atLeast"/>
        <w:jc w:val="center"/>
        <w:rPr>
          <w:rFonts w:ascii="Trebuchet MS" w:hAnsi="Trebuchet MS"/>
          <w:b w:val="0"/>
          <w:bCs w:val="0"/>
          <w:color w:val="475C7A"/>
          <w:sz w:val="40"/>
          <w:szCs w:val="40"/>
        </w:rPr>
      </w:pPr>
      <w:r w:rsidRPr="00403904">
        <w:rPr>
          <w:rFonts w:ascii="Trebuchet MS" w:hAnsi="Trebuchet MS"/>
          <w:bCs w:val="0"/>
          <w:sz w:val="40"/>
          <w:szCs w:val="40"/>
        </w:rPr>
        <w:lastRenderedPageBreak/>
        <w:t>Консультация для родителей</w:t>
      </w:r>
      <w:r>
        <w:rPr>
          <w:rFonts w:ascii="Trebuchet MS" w:hAnsi="Trebuchet MS"/>
          <w:b w:val="0"/>
          <w:bCs w:val="0"/>
          <w:color w:val="475C7A"/>
          <w:sz w:val="40"/>
          <w:szCs w:val="40"/>
        </w:rPr>
        <w:t xml:space="preserve"> </w:t>
      </w:r>
      <w:r w:rsidRPr="00403904">
        <w:rPr>
          <w:rFonts w:ascii="Trebuchet MS" w:hAnsi="Trebuchet MS"/>
          <w:bCs w:val="0"/>
          <w:i/>
          <w:color w:val="660066"/>
          <w:sz w:val="40"/>
          <w:szCs w:val="40"/>
        </w:rPr>
        <w:t>«Детская агрессия»</w:t>
      </w:r>
    </w:p>
    <w:p w:rsidR="00403904" w:rsidRPr="00403904" w:rsidRDefault="00403904" w:rsidP="00403904">
      <w:pPr>
        <w:pStyle w:val="a4"/>
        <w:shd w:val="clear" w:color="auto" w:fill="FFFFFF"/>
        <w:spacing w:before="162" w:beforeAutospacing="0" w:after="162" w:afterAutospacing="0"/>
        <w:rPr>
          <w:rFonts w:ascii="Verdana" w:hAnsi="Verdana"/>
          <w:b/>
          <w:sz w:val="28"/>
          <w:szCs w:val="28"/>
        </w:rPr>
      </w:pPr>
      <w:r w:rsidRPr="00403904">
        <w:rPr>
          <w:rFonts w:ascii="Verdana" w:hAnsi="Verdana"/>
          <w:b/>
          <w:sz w:val="28"/>
          <w:szCs w:val="28"/>
        </w:rPr>
        <w:t>Автор</w:t>
      </w:r>
      <w:proofErr w:type="gramStart"/>
      <w:r w:rsidRPr="00403904">
        <w:rPr>
          <w:rFonts w:ascii="Verdana" w:hAnsi="Verdana"/>
          <w:b/>
          <w:sz w:val="28"/>
          <w:szCs w:val="28"/>
        </w:rPr>
        <w:t xml:space="preserve"> :</w:t>
      </w:r>
      <w:proofErr w:type="gramEnd"/>
      <w:r w:rsidRPr="00403904">
        <w:rPr>
          <w:rFonts w:ascii="Verdana" w:hAnsi="Verdana"/>
          <w:b/>
          <w:sz w:val="28"/>
          <w:szCs w:val="28"/>
        </w:rPr>
        <w:t xml:space="preserve"> психолог МБДОУ  Чернец О.И. </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В нашем современном мире нередко сталкиваешься не только с агрессией среди взрослых, но и среди детей.</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 xml:space="preserve">Что же это за явление и стоит ли о нем вести разговор? Думаю, стоит. Давайте же </w:t>
      </w:r>
      <w:proofErr w:type="gramStart"/>
      <w:r w:rsidRPr="00403904">
        <w:rPr>
          <w:rFonts w:ascii="Verdana" w:hAnsi="Verdana"/>
          <w:sz w:val="28"/>
          <w:szCs w:val="28"/>
        </w:rPr>
        <w:t>разберемся</w:t>
      </w:r>
      <w:proofErr w:type="gramEnd"/>
      <w:r w:rsidRPr="00403904">
        <w:rPr>
          <w:rFonts w:ascii="Verdana" w:hAnsi="Verdana"/>
          <w:sz w:val="28"/>
          <w:szCs w:val="28"/>
        </w:rPr>
        <w:t xml:space="preserve"> что же собой представляет агрессия.</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Style w:val="a3"/>
          <w:rFonts w:ascii="Verdana" w:hAnsi="Verdana"/>
          <w:sz w:val="28"/>
          <w:szCs w:val="28"/>
        </w:rPr>
        <w:t>Агрессия</w:t>
      </w:r>
      <w:r w:rsidRPr="00403904">
        <w:rPr>
          <w:rFonts w:ascii="Verdana" w:hAnsi="Verdana"/>
          <w:sz w:val="28"/>
          <w:szCs w:val="28"/>
        </w:rPr>
        <w:t> - это физическое или вербальное (словесное) поведение, направленное на причинение вреда кому-либо.</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Психологи различают два вида агрессии: инструментальную (проявляется человеком для достижения определенной цели) и враждебную (причинить человеку боль).</w:t>
      </w:r>
    </w:p>
    <w:p w:rsidR="00403904" w:rsidRPr="00403904" w:rsidRDefault="00403904" w:rsidP="00403904">
      <w:pPr>
        <w:pStyle w:val="a4"/>
        <w:shd w:val="clear" w:color="auto" w:fill="FFFFFF"/>
        <w:spacing w:before="162" w:beforeAutospacing="0" w:after="162" w:afterAutospacing="0"/>
        <w:rPr>
          <w:rFonts w:ascii="Verdana" w:hAnsi="Verdana"/>
          <w:b/>
          <w:bCs/>
          <w:sz w:val="28"/>
          <w:szCs w:val="28"/>
        </w:rPr>
      </w:pPr>
      <w:r w:rsidRPr="00403904">
        <w:rPr>
          <w:rFonts w:ascii="Verdana" w:hAnsi="Verdana"/>
          <w:b/>
          <w:bCs/>
          <w:sz w:val="28"/>
          <w:szCs w:val="28"/>
        </w:rPr>
        <w:t>Как и почему проявляется агрессивность у детей?</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Есть множество причин, почему дети ведут себя агрессивно.</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Часто дети могут действовать агрессивно просто потому, что чувствуют себя расстроенными или беспомощными, а выразить это словами не могут.</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Агрессивное поведение ребенка чаще всего возникает в ответ на такие его чувства, как страх, печаль, разочарование, отчаяние и ревность. Они могут возникнуть как реакция на события или обстоятельства, которые приводят к низкой самооценке, а в следствие и потере контроля.</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Агрессия у маленьких детей может проявляться в виде ударов руками, ногами, головой, плевков, укусов, бросания предметов, уничтожения или порчи вещей и игрушек.</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Иногда у детей могут быть вспышки агрессии из-за событий в семье, например, при разводе родителей либо сами родители ведут себя агрессивно по отношению друг к другу.</w:t>
      </w:r>
    </w:p>
    <w:p w:rsid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В некоторых случаях взаимодействие между темпераментом ребенка и/или генетической предрасположенностью и воздействием окружающей обстановки (например, атмосфера в семье или стрессы) увеличивает вероятность использования ребенком агрессии в качестве основной стратегии выживания.</w:t>
      </w:r>
    </w:p>
    <w:p w:rsidR="00403904" w:rsidRDefault="00403904" w:rsidP="00403904">
      <w:pPr>
        <w:pStyle w:val="a4"/>
        <w:shd w:val="clear" w:color="auto" w:fill="FFFFFF"/>
        <w:spacing w:before="162" w:beforeAutospacing="0" w:after="162" w:afterAutospacing="0"/>
        <w:rPr>
          <w:rFonts w:ascii="Verdana" w:hAnsi="Verdana"/>
          <w:sz w:val="28"/>
          <w:szCs w:val="28"/>
        </w:rPr>
      </w:pP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p>
    <w:p w:rsidR="00403904" w:rsidRPr="00403904" w:rsidRDefault="00403904" w:rsidP="00403904">
      <w:pPr>
        <w:pStyle w:val="a4"/>
        <w:shd w:val="clear" w:color="auto" w:fill="FFFFFF"/>
        <w:spacing w:before="162" w:beforeAutospacing="0" w:after="162" w:afterAutospacing="0"/>
        <w:rPr>
          <w:rFonts w:ascii="Verdana" w:hAnsi="Verdana"/>
          <w:b/>
          <w:bCs/>
          <w:sz w:val="28"/>
          <w:szCs w:val="28"/>
        </w:rPr>
      </w:pPr>
      <w:proofErr w:type="gramStart"/>
      <w:r w:rsidRPr="00403904">
        <w:rPr>
          <w:rFonts w:ascii="Verdana" w:hAnsi="Verdana"/>
          <w:b/>
          <w:bCs/>
          <w:sz w:val="28"/>
          <w:szCs w:val="28"/>
        </w:rPr>
        <w:t>Возможно</w:t>
      </w:r>
      <w:proofErr w:type="gramEnd"/>
      <w:r w:rsidRPr="00403904">
        <w:rPr>
          <w:rFonts w:ascii="Verdana" w:hAnsi="Verdana"/>
          <w:b/>
          <w:bCs/>
          <w:sz w:val="28"/>
          <w:szCs w:val="28"/>
        </w:rPr>
        <w:t xml:space="preserve"> ли избежать детской агрессии?</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Трудно ответить на этот вопрос. Но скорее всего, агрессия неизбежна, ведь так дети познают мир. Но есть некоторые правила родительского поведения, способствующие снижению детской агрессивности.</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Будьте внимательны к чувствам и желаниям своего ребенка.</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Адекватно оценивайте возможности ребенка.</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Стремитесь вовремя, ненавязчиво и без лишних наставлений оказывать ребенку необходимую помощь.</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Предоставляйте ребенку самостоятельность в делах, которые ему по силам.</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Умейте идти на компромисс.</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Будьте последовательны в воспитании ребенка. Помните: в сложной работе быть родителем не бывает выходных. Если есть правила и режим, то они должны быть всегда, не вносите дезорганизацию в жизнь ребенка.</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Помните, что агрессивный ребенок – это испуганный ребенок.   Агрессия становится способом управления страхами, ребенок находит то решение, которое может. Ваша задача как родителей помочь ему найти другие способы преодоления страха или ситуации – более адекватные и спокойные.</w:t>
      </w:r>
    </w:p>
    <w:p w:rsidR="00403904" w:rsidRPr="00403904" w:rsidRDefault="00403904" w:rsidP="00403904">
      <w:pPr>
        <w:pStyle w:val="a4"/>
        <w:shd w:val="clear" w:color="auto" w:fill="FFFFFF"/>
        <w:spacing w:before="162" w:beforeAutospacing="0" w:after="162" w:afterAutospacing="0"/>
        <w:rPr>
          <w:rFonts w:ascii="Verdana" w:hAnsi="Verdana"/>
          <w:sz w:val="28"/>
          <w:szCs w:val="28"/>
        </w:rPr>
      </w:pPr>
      <w:r w:rsidRPr="00403904">
        <w:rPr>
          <w:rFonts w:ascii="Verdana" w:hAnsi="Verdana"/>
          <w:sz w:val="28"/>
          <w:szCs w:val="28"/>
        </w:rPr>
        <w:t xml:space="preserve">А самое главное любите свое чадо - это самый лучший способ </w:t>
      </w:r>
      <w:proofErr w:type="gramStart"/>
      <w:r w:rsidRPr="00403904">
        <w:rPr>
          <w:rFonts w:ascii="Verdana" w:hAnsi="Verdana"/>
          <w:sz w:val="28"/>
          <w:szCs w:val="28"/>
        </w:rPr>
        <w:t>избежать</w:t>
      </w:r>
      <w:proofErr w:type="gramEnd"/>
      <w:r w:rsidRPr="00403904">
        <w:rPr>
          <w:rFonts w:ascii="Verdana" w:hAnsi="Verdana"/>
          <w:sz w:val="28"/>
          <w:szCs w:val="28"/>
        </w:rPr>
        <w:t xml:space="preserve"> чрезмерный способ избежать чрезмерной агрессивности в ребенке. Ведь если малыш чувствует Вашу любовь, разве будет он агрессивным.</w:t>
      </w:r>
    </w:p>
    <w:p w:rsidR="00894493" w:rsidRDefault="00894493"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E0204E">
      <w:pPr>
        <w:spacing w:before="32" w:after="32" w:line="240" w:lineRule="auto"/>
        <w:rPr>
          <w:rFonts w:ascii="Times New Roman" w:eastAsia="Times New Roman" w:hAnsi="Times New Roman" w:cs="Times New Roman"/>
          <w:sz w:val="28"/>
          <w:szCs w:val="28"/>
          <w:lang w:eastAsia="ru-RU"/>
        </w:rPr>
      </w:pPr>
    </w:p>
    <w:p w:rsidR="008878C6" w:rsidRDefault="008878C6" w:rsidP="008878C6">
      <w:pPr>
        <w:pStyle w:val="1"/>
        <w:spacing w:before="0" w:beforeAutospacing="0" w:after="0" w:afterAutospacing="0" w:line="360" w:lineRule="atLeast"/>
        <w:textAlignment w:val="baseline"/>
        <w:rPr>
          <w:rFonts w:ascii="inherit" w:hAnsi="inherit"/>
          <w:color w:val="C00000"/>
          <w:sz w:val="40"/>
          <w:szCs w:val="40"/>
        </w:rPr>
      </w:pPr>
    </w:p>
    <w:p w:rsidR="008878C6" w:rsidRPr="008878C6" w:rsidRDefault="008878C6" w:rsidP="008878C6">
      <w:pPr>
        <w:pStyle w:val="1"/>
        <w:spacing w:before="0" w:beforeAutospacing="0" w:after="0" w:afterAutospacing="0" w:line="360" w:lineRule="atLeast"/>
        <w:textAlignment w:val="baseline"/>
        <w:rPr>
          <w:rFonts w:ascii="inherit" w:hAnsi="inherit"/>
          <w:color w:val="C00000"/>
          <w:sz w:val="40"/>
          <w:szCs w:val="40"/>
        </w:rPr>
      </w:pPr>
      <w:r w:rsidRPr="008878C6">
        <w:rPr>
          <w:rFonts w:ascii="inherit" w:hAnsi="inherit"/>
          <w:color w:val="C00000"/>
          <w:sz w:val="40"/>
          <w:szCs w:val="40"/>
        </w:rPr>
        <w:t>Рекомендации родителям по развитию речи детей</w:t>
      </w:r>
    </w:p>
    <w:p w:rsidR="008878C6" w:rsidRDefault="008878C6" w:rsidP="008878C6">
      <w:pPr>
        <w:pStyle w:val="1"/>
        <w:spacing w:before="0" w:beforeAutospacing="0" w:after="0" w:afterAutospacing="0" w:line="360" w:lineRule="atLeast"/>
        <w:textAlignment w:val="baseline"/>
        <w:rPr>
          <w:rFonts w:ascii="inherit" w:hAnsi="inherit"/>
          <w:color w:val="222222"/>
          <w:sz w:val="32"/>
          <w:szCs w:val="32"/>
        </w:rPr>
      </w:pPr>
      <w:r w:rsidRPr="008878C6">
        <w:rPr>
          <w:rFonts w:ascii="inherit" w:hAnsi="inherit" w:hint="eastAsia"/>
          <w:color w:val="222222"/>
          <w:sz w:val="32"/>
          <w:szCs w:val="32"/>
        </w:rPr>
        <w:t>А</w:t>
      </w:r>
      <w:r w:rsidRPr="008878C6">
        <w:rPr>
          <w:rFonts w:ascii="inherit" w:hAnsi="inherit"/>
          <w:color w:val="222222"/>
          <w:sz w:val="32"/>
          <w:szCs w:val="32"/>
        </w:rPr>
        <w:t>втор: логопед Черненко Г.К.</w:t>
      </w:r>
      <w:r>
        <w:rPr>
          <w:rFonts w:ascii="inherit" w:hAnsi="inherit"/>
          <w:color w:val="222222"/>
          <w:sz w:val="32"/>
          <w:szCs w:val="32"/>
        </w:rPr>
        <w:t xml:space="preserve">     воспитатель Зинченко О.Д.</w:t>
      </w:r>
    </w:p>
    <w:p w:rsidR="008878C6" w:rsidRPr="008878C6" w:rsidRDefault="008878C6" w:rsidP="008878C6">
      <w:pPr>
        <w:pStyle w:val="1"/>
        <w:spacing w:before="0" w:beforeAutospacing="0" w:after="0" w:afterAutospacing="0" w:line="360" w:lineRule="atLeast"/>
        <w:textAlignment w:val="baseline"/>
        <w:rPr>
          <w:rFonts w:ascii="inherit" w:hAnsi="inherit"/>
          <w:color w:val="222222"/>
          <w:sz w:val="32"/>
          <w:szCs w:val="32"/>
        </w:rPr>
      </w:pP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Довольно часто родители отдают ребенка в детский сад потому, что «детей там учат». В общем, это верно, но ведь малышам так хорошо дома! И для него, для мамы так важно играть вместе! Для малыша игра с мамой – самый радостный и комфортный способ познать мир.</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Первый и главный вопрос – чему учить? Без потерь передать ребенку важнейшие знания о мире удастся, только разложив их по полочкам.</w:t>
      </w:r>
      <w:r>
        <w:rPr>
          <w:rFonts w:ascii="inherit" w:hAnsi="inherit"/>
          <w:sz w:val="32"/>
          <w:szCs w:val="32"/>
          <w:bdr w:val="none" w:sz="0" w:space="0" w:color="auto" w:frame="1"/>
        </w:rPr>
        <w:t xml:space="preserve"> </w:t>
      </w:r>
      <w:r w:rsidRPr="008878C6">
        <w:rPr>
          <w:rFonts w:ascii="inherit" w:hAnsi="inherit"/>
          <w:sz w:val="32"/>
          <w:szCs w:val="32"/>
          <w:u w:val="single"/>
          <w:bdr w:val="none" w:sz="0" w:space="0" w:color="auto" w:frame="1"/>
        </w:rPr>
        <w:t>Приучите</w:t>
      </w:r>
      <w:r>
        <w:rPr>
          <w:rFonts w:ascii="inherit" w:hAnsi="inherit"/>
          <w:sz w:val="32"/>
          <w:szCs w:val="32"/>
          <w:u w:val="single"/>
          <w:bdr w:val="none" w:sz="0" w:space="0" w:color="auto" w:frame="1"/>
        </w:rPr>
        <w:t xml:space="preserve"> </w:t>
      </w:r>
      <w:r w:rsidRPr="008878C6">
        <w:rPr>
          <w:rFonts w:ascii="inherit" w:hAnsi="inherit"/>
          <w:sz w:val="32"/>
          <w:szCs w:val="32"/>
          <w:u w:val="single"/>
          <w:bdr w:val="none" w:sz="0" w:space="0" w:color="auto" w:frame="1"/>
        </w:rPr>
        <w:t xml:space="preserve"> ребенка (и себя) к тому, чтобы занятия с ним были ежедневными</w:t>
      </w:r>
      <w:proofErr w:type="gramStart"/>
      <w:r>
        <w:rPr>
          <w:rFonts w:ascii="inherit" w:hAnsi="inherit"/>
          <w:sz w:val="32"/>
          <w:szCs w:val="32"/>
          <w:u w:val="single"/>
          <w:bdr w:val="none" w:sz="0" w:space="0" w:color="auto" w:frame="1"/>
        </w:rPr>
        <w:t xml:space="preserve"> </w:t>
      </w:r>
      <w:r w:rsidRPr="008878C6">
        <w:rPr>
          <w:rFonts w:ascii="inherit" w:hAnsi="inherit"/>
          <w:sz w:val="32"/>
          <w:szCs w:val="32"/>
          <w:u w:val="single"/>
          <w:bdr w:val="none" w:sz="0" w:space="0" w:color="auto" w:frame="1"/>
        </w:rPr>
        <w:t>,</w:t>
      </w:r>
      <w:proofErr w:type="gramEnd"/>
      <w:r w:rsidRPr="008878C6">
        <w:rPr>
          <w:rFonts w:ascii="inherit" w:hAnsi="inherit"/>
          <w:sz w:val="32"/>
          <w:szCs w:val="32"/>
          <w:u w:val="single"/>
          <w:bdr w:val="none" w:sz="0" w:space="0" w:color="auto" w:frame="1"/>
        </w:rPr>
        <w:t>хотя бы по 10-15 минут.</w:t>
      </w:r>
      <w:r w:rsidRPr="008878C6">
        <w:rPr>
          <w:rFonts w:ascii="inherit" w:hAnsi="inherit"/>
          <w:sz w:val="32"/>
          <w:szCs w:val="32"/>
          <w:bdr w:val="none" w:sz="0" w:space="0" w:color="auto" w:frame="1"/>
        </w:rPr>
        <w:t> Некоторые упражнения можно выполнять по дороге в магазин или в транспорте, можно задавать ребенку вопросы и задания при ежедневной работе по дому, т.е. в повседневной жизни.</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Прежде всего, </w:t>
      </w:r>
      <w:r w:rsidRPr="008878C6">
        <w:rPr>
          <w:rFonts w:ascii="inherit" w:hAnsi="inherit"/>
          <w:sz w:val="32"/>
          <w:szCs w:val="32"/>
          <w:u w:val="single"/>
          <w:bdr w:val="none" w:sz="0" w:space="0" w:color="auto" w:frame="1"/>
        </w:rPr>
        <w:t>займитесь изучением предметов и их качеств</w:t>
      </w:r>
      <w:r w:rsidRPr="008878C6">
        <w:rPr>
          <w:rFonts w:ascii="inherit" w:hAnsi="inherit"/>
          <w:sz w:val="32"/>
          <w:szCs w:val="32"/>
          <w:bdr w:val="none" w:sz="0" w:space="0" w:color="auto" w:frame="1"/>
        </w:rPr>
        <w:t>. Для удобства общения допустимы тематические уроки – «одежда», «посуда», «мебель» и т.д.</w:t>
      </w:r>
      <w:proofErr w:type="gramStart"/>
      <w:r w:rsidRPr="008878C6">
        <w:rPr>
          <w:rFonts w:ascii="inherit" w:hAnsi="inherit"/>
          <w:sz w:val="32"/>
          <w:szCs w:val="32"/>
          <w:bdr w:val="none" w:sz="0" w:space="0" w:color="auto" w:frame="1"/>
        </w:rPr>
        <w:t xml:space="preserve"> ,</w:t>
      </w:r>
      <w:proofErr w:type="gramEnd"/>
      <w:r w:rsidRPr="008878C6">
        <w:rPr>
          <w:rFonts w:ascii="inherit" w:hAnsi="inherit"/>
          <w:sz w:val="32"/>
          <w:szCs w:val="32"/>
          <w:bdr w:val="none" w:sz="0" w:space="0" w:color="auto" w:frame="1"/>
        </w:rPr>
        <w:t xml:space="preserve"> а также учебные игры – «Мишка одевается», «Я мою посуду» и т.д. эти простые примеры приведут к сути: малыш начинает свободно ориентироваться в формах, цветах, сходствах и различиях, научится характеризовать предмет и его действие, сравнивать несколько предметов. Быстро будет расширяться словарный запас.</w:t>
      </w:r>
    </w:p>
    <w:p w:rsidR="008878C6" w:rsidRDefault="008878C6" w:rsidP="008878C6">
      <w:pPr>
        <w:pStyle w:val="a4"/>
        <w:shd w:val="clear" w:color="auto" w:fill="FFFFFF"/>
        <w:spacing w:before="0" w:beforeAutospacing="0" w:after="0" w:afterAutospacing="0"/>
        <w:textAlignment w:val="baseline"/>
        <w:rPr>
          <w:rFonts w:ascii="inherit" w:hAnsi="inherit"/>
          <w:sz w:val="32"/>
          <w:szCs w:val="32"/>
          <w:bdr w:val="none" w:sz="0" w:space="0" w:color="auto" w:frame="1"/>
        </w:rPr>
      </w:pPr>
      <w:r w:rsidRPr="008878C6">
        <w:rPr>
          <w:rFonts w:ascii="inherit" w:hAnsi="inherit"/>
          <w:sz w:val="32"/>
          <w:szCs w:val="32"/>
          <w:u w:val="single"/>
          <w:bdr w:val="none" w:sz="0" w:space="0" w:color="auto" w:frame="1"/>
        </w:rPr>
        <w:t>Один из основных разделов домашнего обучения – развитие речи. </w:t>
      </w:r>
      <w:r w:rsidRPr="008878C6">
        <w:rPr>
          <w:rFonts w:ascii="inherit" w:hAnsi="inherit"/>
          <w:sz w:val="32"/>
          <w:szCs w:val="32"/>
          <w:bdr w:val="none" w:sz="0" w:space="0" w:color="auto" w:frame="1"/>
        </w:rPr>
        <w:t xml:space="preserve">Дети болтают без умолку, </w:t>
      </w:r>
      <w:proofErr w:type="gramStart"/>
      <w:r w:rsidRPr="008878C6">
        <w:rPr>
          <w:rFonts w:ascii="inherit" w:hAnsi="inherit"/>
          <w:sz w:val="32"/>
          <w:szCs w:val="32"/>
          <w:bdr w:val="none" w:sz="0" w:space="0" w:color="auto" w:frame="1"/>
        </w:rPr>
        <w:t>еще</w:t>
      </w:r>
      <w:proofErr w:type="gramEnd"/>
      <w:r w:rsidRPr="008878C6">
        <w:rPr>
          <w:rFonts w:ascii="inherit" w:hAnsi="inherit"/>
          <w:sz w:val="32"/>
          <w:szCs w:val="32"/>
          <w:bdr w:val="none" w:sz="0" w:space="0" w:color="auto" w:frame="1"/>
        </w:rPr>
        <w:t xml:space="preserve"> когда им это по возрасту не положено, к всеобщему удивлению окружающих. Совсем другую реакцию, однако, вызывает старший ребенок, говорящий, к примеру, о жевательной резинке: «</w:t>
      </w:r>
      <w:proofErr w:type="spellStart"/>
      <w:r w:rsidRPr="008878C6">
        <w:rPr>
          <w:rFonts w:ascii="inherit" w:hAnsi="inherit"/>
          <w:sz w:val="32"/>
          <w:szCs w:val="32"/>
          <w:bdr w:val="none" w:sz="0" w:space="0" w:color="auto" w:frame="1"/>
        </w:rPr>
        <w:t>Пожеваю</w:t>
      </w:r>
      <w:proofErr w:type="spellEnd"/>
      <w:r w:rsidRPr="008878C6">
        <w:rPr>
          <w:rFonts w:ascii="inherit" w:hAnsi="inherit"/>
          <w:sz w:val="32"/>
          <w:szCs w:val="32"/>
          <w:bdr w:val="none" w:sz="0" w:space="0" w:color="auto" w:frame="1"/>
        </w:rPr>
        <w:t xml:space="preserve"> и </w:t>
      </w:r>
      <w:proofErr w:type="spellStart"/>
      <w:r w:rsidRPr="008878C6">
        <w:rPr>
          <w:rFonts w:ascii="inherit" w:hAnsi="inherit"/>
          <w:sz w:val="32"/>
          <w:szCs w:val="32"/>
          <w:bdr w:val="none" w:sz="0" w:space="0" w:color="auto" w:frame="1"/>
        </w:rPr>
        <w:t>покладу</w:t>
      </w:r>
      <w:proofErr w:type="spellEnd"/>
      <w:r w:rsidRPr="008878C6">
        <w:rPr>
          <w:rFonts w:ascii="inherit" w:hAnsi="inherit"/>
          <w:sz w:val="32"/>
          <w:szCs w:val="32"/>
          <w:bdr w:val="none" w:sz="0" w:space="0" w:color="auto" w:frame="1"/>
        </w:rPr>
        <w:t xml:space="preserve"> на стол». Чтобы подобного не случилось, </w:t>
      </w:r>
      <w:r w:rsidRPr="008878C6">
        <w:rPr>
          <w:rFonts w:ascii="inherit" w:hAnsi="inherit"/>
          <w:sz w:val="32"/>
          <w:szCs w:val="32"/>
          <w:u w:val="single"/>
          <w:bdr w:val="none" w:sz="0" w:space="0" w:color="auto" w:frame="1"/>
        </w:rPr>
        <w:t>объясните малышу, как правильно произносить звуки и слова, строить словосочетания и</w:t>
      </w:r>
      <w:r>
        <w:rPr>
          <w:rFonts w:ascii="inherit" w:hAnsi="inherit"/>
          <w:sz w:val="32"/>
          <w:szCs w:val="32"/>
          <w:u w:val="single"/>
          <w:bdr w:val="none" w:sz="0" w:space="0" w:color="auto" w:frame="1"/>
        </w:rPr>
        <w:t xml:space="preserve"> </w:t>
      </w:r>
      <w:r w:rsidRPr="008878C6">
        <w:rPr>
          <w:rFonts w:ascii="inherit" w:hAnsi="inherit"/>
          <w:sz w:val="32"/>
          <w:szCs w:val="32"/>
          <w:u w:val="single"/>
          <w:bdr w:val="none" w:sz="0" w:space="0" w:color="auto" w:frame="1"/>
        </w:rPr>
        <w:t>предложения</w:t>
      </w:r>
      <w:r w:rsidRPr="008878C6">
        <w:rPr>
          <w:rFonts w:ascii="inherit" w:hAnsi="inherit"/>
          <w:sz w:val="32"/>
          <w:szCs w:val="32"/>
          <w:bdr w:val="none" w:sz="0" w:space="0" w:color="auto" w:frame="1"/>
        </w:rPr>
        <w:t>. Не забудьте и о частях речи. Кстати, ученые подсчитали, что имен прилагательных в речи ребенка гораздо меньше, чем существительных и глаголов. Восполнить этот пробел помогут описания («Какая собачка?», «Какой автобус?»). Ваша цель – «приохотить» ученика говорить много и правильно.</w:t>
      </w:r>
    </w:p>
    <w:p w:rsidR="008878C6" w:rsidRDefault="008878C6" w:rsidP="008878C6">
      <w:pPr>
        <w:pStyle w:val="a4"/>
        <w:shd w:val="clear" w:color="auto" w:fill="FFFFFF"/>
        <w:spacing w:before="0" w:beforeAutospacing="0" w:after="0" w:afterAutospacing="0"/>
        <w:textAlignment w:val="baseline"/>
        <w:rPr>
          <w:rFonts w:ascii="inherit" w:hAnsi="inherit"/>
          <w:sz w:val="32"/>
          <w:szCs w:val="32"/>
          <w:bdr w:val="none" w:sz="0" w:space="0" w:color="auto" w:frame="1"/>
        </w:rPr>
      </w:pPr>
    </w:p>
    <w:p w:rsidR="008878C6" w:rsidRDefault="008878C6" w:rsidP="008878C6">
      <w:pPr>
        <w:pStyle w:val="a4"/>
        <w:shd w:val="clear" w:color="auto" w:fill="FFFFFF"/>
        <w:spacing w:before="0" w:beforeAutospacing="0" w:after="0" w:afterAutospacing="0"/>
        <w:textAlignment w:val="baseline"/>
        <w:rPr>
          <w:rFonts w:ascii="inherit" w:hAnsi="inherit"/>
          <w:sz w:val="32"/>
          <w:szCs w:val="32"/>
          <w:bdr w:val="none" w:sz="0" w:space="0" w:color="auto" w:frame="1"/>
        </w:rPr>
      </w:pP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u w:val="single"/>
          <w:bdr w:val="none" w:sz="0" w:space="0" w:color="auto" w:frame="1"/>
        </w:rPr>
        <w:lastRenderedPageBreak/>
        <w:t>Прогулки на даче и в огороде тоже можно использовать для игр и бесед</w:t>
      </w:r>
      <w:r>
        <w:rPr>
          <w:rFonts w:ascii="inherit" w:hAnsi="inherit"/>
          <w:sz w:val="32"/>
          <w:szCs w:val="32"/>
          <w:u w:val="single"/>
          <w:bdr w:val="none" w:sz="0" w:space="0" w:color="auto" w:frame="1"/>
        </w:rPr>
        <w:t xml:space="preserve"> </w:t>
      </w:r>
      <w:r w:rsidRPr="008878C6">
        <w:rPr>
          <w:rFonts w:ascii="inherit" w:hAnsi="inherit"/>
          <w:sz w:val="32"/>
          <w:szCs w:val="32"/>
          <w:u w:val="single"/>
          <w:bdr w:val="none" w:sz="0" w:space="0" w:color="auto" w:frame="1"/>
        </w:rPr>
        <w:t>с ребенком</w:t>
      </w:r>
      <w:r w:rsidRPr="008878C6">
        <w:rPr>
          <w:rFonts w:ascii="inherit" w:hAnsi="inherit"/>
          <w:sz w:val="32"/>
          <w:szCs w:val="32"/>
          <w:bdr w:val="none" w:sz="0" w:space="0" w:color="auto" w:frame="1"/>
        </w:rPr>
        <w:t>. В лесу или в парке </w:t>
      </w:r>
      <w:r w:rsidRPr="008878C6">
        <w:rPr>
          <w:rFonts w:ascii="inherit" w:hAnsi="inherit"/>
          <w:sz w:val="32"/>
          <w:szCs w:val="32"/>
          <w:u w:val="single"/>
          <w:bdr w:val="none" w:sz="0" w:space="0" w:color="auto" w:frame="1"/>
        </w:rPr>
        <w:t>старайтесь максимально точно называть цвета</w:t>
      </w:r>
      <w:r>
        <w:rPr>
          <w:rFonts w:ascii="inherit" w:hAnsi="inherit"/>
          <w:sz w:val="32"/>
          <w:szCs w:val="32"/>
          <w:u w:val="single"/>
          <w:bdr w:val="none" w:sz="0" w:space="0" w:color="auto" w:frame="1"/>
        </w:rPr>
        <w:t xml:space="preserve"> </w:t>
      </w:r>
      <w:r w:rsidRPr="008878C6">
        <w:rPr>
          <w:rFonts w:ascii="inherit" w:hAnsi="inherit"/>
          <w:sz w:val="32"/>
          <w:szCs w:val="32"/>
          <w:bdr w:val="none" w:sz="0" w:space="0" w:color="auto" w:frame="1"/>
        </w:rPr>
        <w:t>листьев, пней, веток. Найдите на поляне три цветка (травинки, шишки). Попробуйте описать один из них, а ребенок пусть догадается, о каком именно идет речь. Потом поменяйтесь ролями.</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Попросите ребенка </w:t>
      </w:r>
      <w:r w:rsidRPr="008878C6">
        <w:rPr>
          <w:rFonts w:ascii="inherit" w:hAnsi="inherit"/>
          <w:sz w:val="32"/>
          <w:szCs w:val="32"/>
          <w:u w:val="single"/>
          <w:bdr w:val="none" w:sz="0" w:space="0" w:color="auto" w:frame="1"/>
        </w:rPr>
        <w:t>определить характер деревьев</w:t>
      </w:r>
      <w:r w:rsidRPr="008878C6">
        <w:rPr>
          <w:rFonts w:ascii="inherit" w:hAnsi="inherit"/>
          <w:sz w:val="32"/>
          <w:szCs w:val="32"/>
          <w:bdr w:val="none" w:sz="0" w:space="0" w:color="auto" w:frame="1"/>
        </w:rPr>
        <w:t>. Начните рассказывать сами – пусть малыш заметит, что они не похожи друг на друга. Одно – величавое, другое – веселое, третье – грустное.</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Предложите ребенку </w:t>
      </w:r>
      <w:r w:rsidRPr="008878C6">
        <w:rPr>
          <w:rFonts w:ascii="inherit" w:hAnsi="inherit"/>
          <w:sz w:val="32"/>
          <w:szCs w:val="32"/>
          <w:u w:val="single"/>
          <w:bdr w:val="none" w:sz="0" w:space="0" w:color="auto" w:frame="1"/>
        </w:rPr>
        <w:t>найти два совершенно одинаковых листка</w:t>
      </w:r>
      <w:r w:rsidRPr="008878C6">
        <w:rPr>
          <w:rFonts w:ascii="inherit" w:hAnsi="inherit"/>
          <w:sz w:val="32"/>
          <w:szCs w:val="32"/>
          <w:bdr w:val="none" w:sz="0" w:space="0" w:color="auto" w:frame="1"/>
        </w:rPr>
        <w:t> (цветка, камешка). Если он справится, рассмотрите их внимательно. Пусть ребенок убедится в том, что, как бы ни были похожи предметы, в каждом есть неповторимое отличие.</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Можно сыграть с ребенком в </w:t>
      </w:r>
      <w:r w:rsidRPr="008878C6">
        <w:rPr>
          <w:rFonts w:ascii="inherit" w:hAnsi="inherit"/>
          <w:sz w:val="32"/>
          <w:szCs w:val="32"/>
          <w:u w:val="single"/>
          <w:bdr w:val="none" w:sz="0" w:space="0" w:color="auto" w:frame="1"/>
        </w:rPr>
        <w:t>игру </w:t>
      </w:r>
      <w:r w:rsidRPr="008878C6">
        <w:rPr>
          <w:rStyle w:val="a3"/>
          <w:rFonts w:ascii="inherit" w:hAnsi="inherit"/>
          <w:sz w:val="32"/>
          <w:szCs w:val="32"/>
          <w:u w:val="single"/>
          <w:bdr w:val="none" w:sz="0" w:space="0" w:color="auto" w:frame="1"/>
        </w:rPr>
        <w:t>«Что, на что похоже и почему?».</w:t>
      </w:r>
      <w:r w:rsidRPr="008878C6">
        <w:rPr>
          <w:rFonts w:ascii="inherit" w:hAnsi="inherit"/>
          <w:sz w:val="32"/>
          <w:szCs w:val="32"/>
          <w:bdr w:val="none" w:sz="0" w:space="0" w:color="auto" w:frame="1"/>
        </w:rPr>
        <w:t xml:space="preserve"> Гуляя по лесу, задавайте ему такие вопросы: «Лист на что похож? Чем? На что </w:t>
      </w:r>
      <w:proofErr w:type="gramStart"/>
      <w:r w:rsidRPr="008878C6">
        <w:rPr>
          <w:rFonts w:ascii="inherit" w:hAnsi="inherit"/>
          <w:sz w:val="32"/>
          <w:szCs w:val="32"/>
          <w:bdr w:val="none" w:sz="0" w:space="0" w:color="auto" w:frame="1"/>
        </w:rPr>
        <w:t>похожи</w:t>
      </w:r>
      <w:proofErr w:type="gramEnd"/>
      <w:r w:rsidRPr="008878C6">
        <w:rPr>
          <w:rFonts w:ascii="inherit" w:hAnsi="inherit"/>
          <w:sz w:val="32"/>
          <w:szCs w:val="32"/>
          <w:bdr w:val="none" w:sz="0" w:space="0" w:color="auto" w:frame="1"/>
        </w:rPr>
        <w:t xml:space="preserve"> пень, ветка?». Отвечайте сами, но слушайте внимательно и ребенка.</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Из таких игр рождается еще одно увлекательное занятие: </w:t>
      </w:r>
      <w:r w:rsidRPr="008878C6">
        <w:rPr>
          <w:rFonts w:ascii="inherit" w:hAnsi="inherit"/>
          <w:sz w:val="32"/>
          <w:szCs w:val="32"/>
          <w:u w:val="single"/>
          <w:bdr w:val="none" w:sz="0" w:space="0" w:color="auto" w:frame="1"/>
        </w:rPr>
        <w:t>придумывание и отгадывание загадок.</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Следующий вид упражнений – </w:t>
      </w:r>
      <w:r w:rsidRPr="008878C6">
        <w:rPr>
          <w:rFonts w:ascii="inherit" w:hAnsi="inherit"/>
          <w:sz w:val="32"/>
          <w:szCs w:val="32"/>
          <w:u w:val="single"/>
          <w:bdr w:val="none" w:sz="0" w:space="0" w:color="auto" w:frame="1"/>
        </w:rPr>
        <w:t>скороговорки</w:t>
      </w:r>
      <w:r w:rsidRPr="008878C6">
        <w:rPr>
          <w:rFonts w:ascii="inherit" w:hAnsi="inherit"/>
          <w:sz w:val="32"/>
          <w:szCs w:val="32"/>
          <w:bdr w:val="none" w:sz="0" w:space="0" w:color="auto" w:frame="1"/>
        </w:rPr>
        <w:t>. Важно, чтобы дети поняли, что важно говорить, не только быстро, но и чисто, ясно для окружающих. Скороговорки можно найти в разных детских книгах.</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 Ткет ткач ткани на платье Тане.</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 Три сороки-тараторки тараторили на горке.</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 Орел на горе, перо на орле.</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proofErr w:type="gramStart"/>
      <w:r w:rsidRPr="008878C6">
        <w:rPr>
          <w:rFonts w:ascii="inherit" w:hAnsi="inherit"/>
          <w:sz w:val="32"/>
          <w:szCs w:val="32"/>
          <w:bdr w:val="none" w:sz="0" w:space="0" w:color="auto" w:frame="1"/>
        </w:rPr>
        <w:t xml:space="preserve">— Наш </w:t>
      </w:r>
      <w:proofErr w:type="spellStart"/>
      <w:r w:rsidRPr="008878C6">
        <w:rPr>
          <w:rFonts w:ascii="inherit" w:hAnsi="inherit"/>
          <w:sz w:val="32"/>
          <w:szCs w:val="32"/>
          <w:bdr w:val="none" w:sz="0" w:space="0" w:color="auto" w:frame="1"/>
        </w:rPr>
        <w:t>Полкан</w:t>
      </w:r>
      <w:proofErr w:type="spellEnd"/>
      <w:r w:rsidRPr="008878C6">
        <w:rPr>
          <w:rFonts w:ascii="inherit" w:hAnsi="inherit"/>
          <w:sz w:val="32"/>
          <w:szCs w:val="32"/>
          <w:bdr w:val="none" w:sz="0" w:space="0" w:color="auto" w:frame="1"/>
        </w:rPr>
        <w:t xml:space="preserve"> попал в капкан.</w:t>
      </w:r>
      <w:proofErr w:type="gramEnd"/>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u w:val="single"/>
          <w:bdr w:val="none" w:sz="0" w:space="0" w:color="auto" w:frame="1"/>
        </w:rPr>
        <w:t>Предложите ребенку произнести одну и ту же фразу с разными интонациями.</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Подобные задания помогут малышу развить речь, воображение, избавиться от скованности.</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u w:val="single"/>
          <w:bdr w:val="none" w:sz="0" w:space="0" w:color="auto" w:frame="1"/>
        </w:rPr>
        <w:t>Можно поиграть с ребенком в следующие игры:</w:t>
      </w:r>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Style w:val="a3"/>
          <w:rFonts w:ascii="inherit" w:hAnsi="inherit"/>
          <w:sz w:val="32"/>
          <w:szCs w:val="32"/>
          <w:bdr w:val="none" w:sz="0" w:space="0" w:color="auto" w:frame="1"/>
        </w:rPr>
        <w:t>«Один – много»:</w:t>
      </w:r>
      <w:r w:rsidRPr="008878C6">
        <w:rPr>
          <w:rFonts w:ascii="inherit" w:hAnsi="inherit"/>
          <w:sz w:val="32"/>
          <w:szCs w:val="32"/>
          <w:bdr w:val="none" w:sz="0" w:space="0" w:color="auto" w:frame="1"/>
        </w:rPr>
        <w:t> взрослые называют предмет в ед.ч., а ребенок во мн.ч. (ложка-ложки);</w:t>
      </w:r>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Style w:val="a3"/>
          <w:rFonts w:ascii="inherit" w:hAnsi="inherit"/>
          <w:sz w:val="32"/>
          <w:szCs w:val="32"/>
          <w:bdr w:val="none" w:sz="0" w:space="0" w:color="auto" w:frame="1"/>
        </w:rPr>
        <w:t>«Назови ласково»:</w:t>
      </w:r>
      <w:r w:rsidRPr="008878C6">
        <w:rPr>
          <w:rFonts w:ascii="inherit" w:hAnsi="inherit"/>
          <w:sz w:val="32"/>
          <w:szCs w:val="32"/>
          <w:bdr w:val="none" w:sz="0" w:space="0" w:color="auto" w:frame="1"/>
        </w:rPr>
        <w:t> взрослые предлагают ребенку назвать предметы ласково (ложка-ложечка);</w:t>
      </w:r>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Style w:val="a3"/>
          <w:rFonts w:ascii="inherit" w:hAnsi="inherit"/>
          <w:sz w:val="32"/>
          <w:szCs w:val="32"/>
          <w:bdr w:val="none" w:sz="0" w:space="0" w:color="auto" w:frame="1"/>
        </w:rPr>
        <w:t xml:space="preserve">«Какой? Какая? </w:t>
      </w:r>
      <w:proofErr w:type="gramStart"/>
      <w:r w:rsidRPr="008878C6">
        <w:rPr>
          <w:rStyle w:val="a3"/>
          <w:rFonts w:ascii="inherit" w:hAnsi="inherit"/>
          <w:sz w:val="32"/>
          <w:szCs w:val="32"/>
          <w:bdr w:val="none" w:sz="0" w:space="0" w:color="auto" w:frame="1"/>
        </w:rPr>
        <w:t>Какое</w:t>
      </w:r>
      <w:proofErr w:type="gramEnd"/>
      <w:r w:rsidRPr="008878C6">
        <w:rPr>
          <w:rStyle w:val="a3"/>
          <w:rFonts w:ascii="inherit" w:hAnsi="inherit"/>
          <w:sz w:val="32"/>
          <w:szCs w:val="32"/>
          <w:bdr w:val="none" w:sz="0" w:space="0" w:color="auto" w:frame="1"/>
        </w:rPr>
        <w:t>?»:</w:t>
      </w:r>
      <w:r w:rsidRPr="008878C6">
        <w:rPr>
          <w:rFonts w:ascii="inherit" w:hAnsi="inherit"/>
          <w:sz w:val="32"/>
          <w:szCs w:val="32"/>
          <w:bdr w:val="none" w:sz="0" w:space="0" w:color="auto" w:frame="1"/>
        </w:rPr>
        <w:t> взрослые предлагают ребенку описать игрушку или какой-либо предмет (ложка – большая, металлическая, красивая);</w:t>
      </w:r>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Style w:val="a3"/>
          <w:rFonts w:ascii="inherit" w:hAnsi="inherit"/>
          <w:sz w:val="32"/>
          <w:szCs w:val="32"/>
          <w:bdr w:val="none" w:sz="0" w:space="0" w:color="auto" w:frame="1"/>
        </w:rPr>
        <w:lastRenderedPageBreak/>
        <w:t>«Четвертый лишний»:</w:t>
      </w:r>
      <w:r w:rsidRPr="008878C6">
        <w:rPr>
          <w:rFonts w:ascii="inherit" w:hAnsi="inherit"/>
          <w:sz w:val="32"/>
          <w:szCs w:val="32"/>
          <w:bdr w:val="none" w:sz="0" w:space="0" w:color="auto" w:frame="1"/>
        </w:rPr>
        <w:t xml:space="preserve"> взрослые предлагают ребенку определить лишнюю картинку и объяснить свой выбор. </w:t>
      </w:r>
      <w:proofErr w:type="gramStart"/>
      <w:r w:rsidRPr="008878C6">
        <w:rPr>
          <w:rFonts w:ascii="inherit" w:hAnsi="inherit"/>
          <w:sz w:val="32"/>
          <w:szCs w:val="32"/>
          <w:bdr w:val="none" w:sz="0" w:space="0" w:color="auto" w:frame="1"/>
        </w:rPr>
        <w:t>Необходимо четыре картинки, три из которых относятся к одному обобщающему понятию (заяц, волк, лиса, кошка; платье, юбка, футболка, сапоги);</w:t>
      </w:r>
      <w:proofErr w:type="gramEnd"/>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Style w:val="a3"/>
          <w:rFonts w:ascii="inherit" w:hAnsi="inherit"/>
          <w:sz w:val="32"/>
          <w:szCs w:val="32"/>
          <w:bdr w:val="none" w:sz="0" w:space="0" w:color="auto" w:frame="1"/>
        </w:rPr>
        <w:t>«Угадай первый звук в слове»:</w:t>
      </w:r>
      <w:r w:rsidRPr="008878C6">
        <w:rPr>
          <w:rFonts w:ascii="inherit" w:hAnsi="inherit"/>
          <w:sz w:val="32"/>
          <w:szCs w:val="32"/>
          <w:bdr w:val="none" w:sz="0" w:space="0" w:color="auto" w:frame="1"/>
        </w:rPr>
        <w:t> взрослые предлагают ребенку определить первый звук в произнесенном слове (ложка – [л], кошка – [</w:t>
      </w:r>
      <w:proofErr w:type="gramStart"/>
      <w:r w:rsidRPr="008878C6">
        <w:rPr>
          <w:rFonts w:ascii="inherit" w:hAnsi="inherit"/>
          <w:sz w:val="32"/>
          <w:szCs w:val="32"/>
          <w:bdr w:val="none" w:sz="0" w:space="0" w:color="auto" w:frame="1"/>
        </w:rPr>
        <w:t>к</w:t>
      </w:r>
      <w:proofErr w:type="gramEnd"/>
      <w:r w:rsidRPr="008878C6">
        <w:rPr>
          <w:rFonts w:ascii="inherit" w:hAnsi="inherit"/>
          <w:sz w:val="32"/>
          <w:szCs w:val="32"/>
          <w:bdr w:val="none" w:sz="0" w:space="0" w:color="auto" w:frame="1"/>
        </w:rPr>
        <w:t>]);</w:t>
      </w:r>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Style w:val="a3"/>
          <w:rFonts w:ascii="inherit" w:hAnsi="inherit"/>
          <w:sz w:val="32"/>
          <w:szCs w:val="32"/>
          <w:bdr w:val="none" w:sz="0" w:space="0" w:color="auto" w:frame="1"/>
        </w:rPr>
        <w:t>«Придумай слово на звук</w:t>
      </w:r>
      <w:proofErr w:type="gramStart"/>
      <w:r w:rsidRPr="008878C6">
        <w:rPr>
          <w:rStyle w:val="a3"/>
          <w:rFonts w:ascii="inherit" w:hAnsi="inherit"/>
          <w:sz w:val="32"/>
          <w:szCs w:val="32"/>
          <w:bdr w:val="none" w:sz="0" w:space="0" w:color="auto" w:frame="1"/>
        </w:rPr>
        <w:t xml:space="preserve"> []»:</w:t>
      </w:r>
      <w:r w:rsidRPr="008878C6">
        <w:rPr>
          <w:rFonts w:ascii="inherit" w:hAnsi="inherit"/>
          <w:sz w:val="32"/>
          <w:szCs w:val="32"/>
          <w:bdr w:val="none" w:sz="0" w:space="0" w:color="auto" w:frame="1"/>
        </w:rPr>
        <w:t> </w:t>
      </w:r>
      <w:proofErr w:type="gramEnd"/>
      <w:r w:rsidRPr="008878C6">
        <w:rPr>
          <w:rFonts w:ascii="inherit" w:hAnsi="inherit"/>
          <w:sz w:val="32"/>
          <w:szCs w:val="32"/>
          <w:bdr w:val="none" w:sz="0" w:space="0" w:color="auto" w:frame="1"/>
        </w:rPr>
        <w:t>взрослые предлагают ребенку придумать как можно больше слов на заданный звук;</w:t>
      </w:r>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Fonts w:ascii="inherit" w:hAnsi="inherit"/>
          <w:sz w:val="32"/>
          <w:szCs w:val="32"/>
          <w:bdr w:val="none" w:sz="0" w:space="0" w:color="auto" w:frame="1"/>
        </w:rPr>
        <w:t>«Топ-хлоп»: взрослые произносят различные речевые звуки и предлагают ребенку хлопнуть в ладоши, если он услышит звук</w:t>
      </w:r>
      <w:proofErr w:type="gramStart"/>
      <w:r w:rsidRPr="008878C6">
        <w:rPr>
          <w:rFonts w:ascii="inherit" w:hAnsi="inherit"/>
          <w:sz w:val="32"/>
          <w:szCs w:val="32"/>
          <w:bdr w:val="none" w:sz="0" w:space="0" w:color="auto" w:frame="1"/>
        </w:rPr>
        <w:t xml:space="preserve"> [] </w:t>
      </w:r>
      <w:proofErr w:type="gramEnd"/>
      <w:r w:rsidRPr="008878C6">
        <w:rPr>
          <w:rFonts w:ascii="inherit" w:hAnsi="inherit"/>
          <w:sz w:val="32"/>
          <w:szCs w:val="32"/>
          <w:bdr w:val="none" w:sz="0" w:space="0" w:color="auto" w:frame="1"/>
        </w:rPr>
        <w:t>и топнуть ногой, если он услышит звук [];</w:t>
      </w:r>
    </w:p>
    <w:p w:rsidR="008878C6" w:rsidRPr="008878C6" w:rsidRDefault="008878C6" w:rsidP="008878C6">
      <w:pPr>
        <w:pStyle w:val="a4"/>
        <w:numPr>
          <w:ilvl w:val="0"/>
          <w:numId w:val="11"/>
        </w:numPr>
        <w:shd w:val="clear" w:color="auto" w:fill="FFFFFF"/>
        <w:spacing w:before="0" w:beforeAutospacing="0" w:after="0" w:afterAutospacing="0"/>
        <w:ind w:left="600"/>
        <w:textAlignment w:val="baseline"/>
        <w:rPr>
          <w:rFonts w:ascii="inherit" w:hAnsi="inherit"/>
          <w:sz w:val="32"/>
          <w:szCs w:val="32"/>
        </w:rPr>
      </w:pPr>
      <w:r w:rsidRPr="008878C6">
        <w:rPr>
          <w:rStyle w:val="a3"/>
          <w:rFonts w:ascii="inherit" w:hAnsi="inherit"/>
          <w:sz w:val="32"/>
          <w:szCs w:val="32"/>
          <w:bdr w:val="none" w:sz="0" w:space="0" w:color="auto" w:frame="1"/>
        </w:rPr>
        <w:t>«Я к вам пишу…»:</w:t>
      </w:r>
      <w:r w:rsidRPr="008878C6">
        <w:rPr>
          <w:rFonts w:ascii="inherit" w:hAnsi="inherit"/>
          <w:sz w:val="32"/>
          <w:szCs w:val="32"/>
          <w:bdr w:val="none" w:sz="0" w:space="0" w:color="auto" w:frame="1"/>
        </w:rPr>
        <w:t> в отсутствие ребенка взрослые пишут ему «письмо» и прикрепляют, например, на холодильнике, чтобы он смог самостоятельно его прочесть. Текст может быть любым.</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u w:val="single"/>
          <w:bdr w:val="none" w:sz="0" w:space="0" w:color="auto" w:frame="1"/>
        </w:rPr>
        <w:t>Огромное значение для развития речи ребенка играет артикуляционная</w:t>
      </w:r>
      <w:r>
        <w:rPr>
          <w:rFonts w:ascii="inherit" w:hAnsi="inherit"/>
          <w:sz w:val="32"/>
          <w:szCs w:val="32"/>
          <w:u w:val="single"/>
          <w:bdr w:val="none" w:sz="0" w:space="0" w:color="auto" w:frame="1"/>
        </w:rPr>
        <w:t xml:space="preserve"> </w:t>
      </w:r>
      <w:r w:rsidRPr="008878C6">
        <w:rPr>
          <w:rFonts w:ascii="inherit" w:hAnsi="inherit"/>
          <w:sz w:val="32"/>
          <w:szCs w:val="32"/>
          <w:u w:val="single"/>
          <w:bdr w:val="none" w:sz="0" w:space="0" w:color="auto" w:frame="1"/>
        </w:rPr>
        <w:t>гимнастика</w:t>
      </w:r>
      <w:r w:rsidRPr="008878C6">
        <w:rPr>
          <w:rFonts w:ascii="inherit" w:hAnsi="inherit"/>
          <w:sz w:val="32"/>
          <w:szCs w:val="32"/>
          <w:bdr w:val="none" w:sz="0" w:space="0" w:color="auto" w:frame="1"/>
        </w:rPr>
        <w:t>.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специальные занятия. </w:t>
      </w:r>
      <w:r w:rsidRPr="008878C6">
        <w:rPr>
          <w:rFonts w:ascii="inherit" w:hAnsi="inherit"/>
          <w:sz w:val="32"/>
          <w:szCs w:val="32"/>
          <w:u w:val="single"/>
          <w:bdr w:val="none" w:sz="0" w:space="0" w:color="auto" w:frame="1"/>
        </w:rPr>
        <w:t>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w:t>
      </w:r>
      <w:r>
        <w:rPr>
          <w:rFonts w:ascii="inherit" w:hAnsi="inherit"/>
          <w:sz w:val="32"/>
          <w:szCs w:val="32"/>
          <w:u w:val="single"/>
          <w:bdr w:val="none" w:sz="0" w:space="0" w:color="auto" w:frame="1"/>
        </w:rPr>
        <w:t xml:space="preserve"> </w:t>
      </w:r>
      <w:r w:rsidRPr="008878C6">
        <w:rPr>
          <w:rFonts w:ascii="inherit" w:hAnsi="inherit"/>
          <w:sz w:val="32"/>
          <w:szCs w:val="32"/>
          <w:u w:val="single"/>
          <w:bdr w:val="none" w:sz="0" w:space="0" w:color="auto" w:frame="1"/>
        </w:rPr>
        <w:t>своих движений</w:t>
      </w:r>
      <w:r w:rsidRPr="008878C6">
        <w:rPr>
          <w:rFonts w:ascii="inherit" w:hAnsi="inherit"/>
          <w:sz w:val="32"/>
          <w:szCs w:val="32"/>
          <w:bdr w:val="none" w:sz="0" w:space="0" w:color="auto" w:frame="1"/>
        </w:rPr>
        <w:t>. Давая определенные целенаправленные упражнения, родители, помогают подготовить артикуляционный аппарат ребенка к правильному произнесению тех звуков, которые он плохо говорит. </w:t>
      </w:r>
      <w:r w:rsidRPr="008878C6">
        <w:rPr>
          <w:rFonts w:ascii="inherit" w:hAnsi="inherit"/>
          <w:sz w:val="32"/>
          <w:szCs w:val="32"/>
          <w:u w:val="single"/>
          <w:bdr w:val="none" w:sz="0" w:space="0" w:color="auto" w:frame="1"/>
        </w:rPr>
        <w:t xml:space="preserve">Принуждать ребенка заниматься нельзя. Занятия дадут наилучший результат, если они проводятся в форме игры и интересны для ребенка. За одно занятие не следует давать больше двух – трех упражнений. К последующим упражнениям надо переходить лишь усвоив </w:t>
      </w:r>
      <w:proofErr w:type="gramStart"/>
      <w:r w:rsidRPr="008878C6">
        <w:rPr>
          <w:rFonts w:ascii="inherit" w:hAnsi="inherit"/>
          <w:sz w:val="32"/>
          <w:szCs w:val="32"/>
          <w:u w:val="single"/>
          <w:bdr w:val="none" w:sz="0" w:space="0" w:color="auto" w:frame="1"/>
        </w:rPr>
        <w:t>предыдущие</w:t>
      </w:r>
      <w:proofErr w:type="gramEnd"/>
      <w:r w:rsidRPr="008878C6">
        <w:rPr>
          <w:rFonts w:ascii="inherit" w:hAnsi="inherit"/>
          <w:sz w:val="32"/>
          <w:szCs w:val="32"/>
          <w:u w:val="single"/>
          <w:bdr w:val="none" w:sz="0" w:space="0" w:color="auto" w:frame="1"/>
        </w:rPr>
        <w:t>. Все упражнения</w:t>
      </w:r>
      <w:r>
        <w:rPr>
          <w:rFonts w:ascii="inherit" w:hAnsi="inherit"/>
          <w:sz w:val="32"/>
          <w:szCs w:val="32"/>
          <w:u w:val="single"/>
          <w:bdr w:val="none" w:sz="0" w:space="0" w:color="auto" w:frame="1"/>
        </w:rPr>
        <w:t xml:space="preserve"> </w:t>
      </w:r>
      <w:r w:rsidRPr="008878C6">
        <w:rPr>
          <w:rFonts w:ascii="inherit" w:hAnsi="inherit"/>
          <w:sz w:val="32"/>
          <w:szCs w:val="32"/>
          <w:u w:val="single"/>
          <w:bdr w:val="none" w:sz="0" w:space="0" w:color="auto" w:frame="1"/>
        </w:rPr>
        <w:t>надо выполнять естественно, без напряжения</w:t>
      </w:r>
      <w:r w:rsidRPr="008878C6">
        <w:rPr>
          <w:rFonts w:ascii="inherit" w:hAnsi="inherit"/>
          <w:sz w:val="32"/>
          <w:szCs w:val="32"/>
          <w:bdr w:val="none" w:sz="0" w:space="0" w:color="auto" w:frame="1"/>
        </w:rPr>
        <w:t>. Можно проводить следующие упражнения:</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Построить забор</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Улыбнуться без напряжения, показать сомкнутые верхние и нижние зубы. Удерживать в таком положении под счет от 1 до 5-10.</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Сделать трубочку</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lastRenderedPageBreak/>
        <w:t>Вытянуть губы вперед трубочкой (как при звуке у). Следить, чтобы зубы были сомкнуты. Если ребенок не может вытянуть губы вперед, предложите ему дотянуться губами до конфетки (находящейся на расстоянии 1,5-2 см. от губ) и взять ее губами.</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Лопаточка</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Улыбнуться, приоткрыть рот и положить широкий язык на нижнюю губу (губу не натягивать на нижние зубы) и удержать в данном положении под счет от 1 до 5-10.</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Киска сердится</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Улыбнуться, приоткрыть рот, зацепить кончик языка за нижние зубы и, не отрывая его от зубов, выдвигать спинку языка вперед, как кошка выгибает спинку.</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Вкусное варенье</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Слизать широким кончиком языка варенье с верхней губы, делая движения языком сверху вниз, но не из стороны в сторону. Нижней губой не помогать.</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Маляр</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Улыбнуться. Приоткрыть рот и погладить широким кончиком языка нёбо, делая движения вперед-назад, как маляр красит кистью потолок. Следить, чтобы нижняя челюсть оставалась неподвижной.</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Чашечка</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Улыбнуться. Приоткрыть рот, поднять широкий, вогнутый внутрь, язык за верхние зубы. Удерживать в таком положении под счет от 1 до 5.</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Качели</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При открытом рте (губы в улыбке) положить кончик языка за нижние зубы и удерживать в данном положении под счет от 1 до 5, потом поднять широкий кончик языка за верхние зубы и удерживать в данном положении под счет от 1 до 5. Так поочередно менять положение языка 4-6 раз. Следить, чтобы рот оставался открытым.</w:t>
      </w: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t>Пощелкать кончиком языка</w:t>
      </w:r>
    </w:p>
    <w:p w:rsidR="008878C6" w:rsidRDefault="008878C6" w:rsidP="008878C6">
      <w:pPr>
        <w:pStyle w:val="a4"/>
        <w:shd w:val="clear" w:color="auto" w:fill="FFFFFF"/>
        <w:spacing w:before="0" w:beforeAutospacing="0" w:after="0" w:afterAutospacing="0"/>
        <w:textAlignment w:val="baseline"/>
        <w:rPr>
          <w:rFonts w:ascii="inherit" w:hAnsi="inherit"/>
          <w:sz w:val="32"/>
          <w:szCs w:val="32"/>
          <w:bdr w:val="none" w:sz="0" w:space="0" w:color="auto" w:frame="1"/>
        </w:rPr>
      </w:pPr>
      <w:r w:rsidRPr="008878C6">
        <w:rPr>
          <w:rFonts w:ascii="inherit" w:hAnsi="inherit"/>
          <w:sz w:val="32"/>
          <w:szCs w:val="32"/>
          <w:bdr w:val="none" w:sz="0" w:space="0" w:color="auto" w:frame="1"/>
        </w:rPr>
        <w:t>При открытом рте пощелкать кончиком языка сначала медленно, потом быстрее. Следить, чтобы нижняя челюсть не двигалась, работает только язык.</w:t>
      </w:r>
    </w:p>
    <w:p w:rsidR="008878C6" w:rsidRDefault="008878C6" w:rsidP="008878C6">
      <w:pPr>
        <w:pStyle w:val="a4"/>
        <w:shd w:val="clear" w:color="auto" w:fill="FFFFFF"/>
        <w:spacing w:before="0" w:beforeAutospacing="0" w:after="0" w:afterAutospacing="0"/>
        <w:textAlignment w:val="baseline"/>
        <w:rPr>
          <w:rFonts w:ascii="inherit" w:hAnsi="inherit"/>
          <w:sz w:val="32"/>
          <w:szCs w:val="32"/>
          <w:bdr w:val="none" w:sz="0" w:space="0" w:color="auto" w:frame="1"/>
        </w:rPr>
      </w:pPr>
    </w:p>
    <w:p w:rsidR="008878C6" w:rsidRDefault="008878C6" w:rsidP="008878C6">
      <w:pPr>
        <w:pStyle w:val="a4"/>
        <w:shd w:val="clear" w:color="auto" w:fill="FFFFFF"/>
        <w:spacing w:before="0" w:beforeAutospacing="0" w:after="0" w:afterAutospacing="0"/>
        <w:textAlignment w:val="baseline"/>
        <w:rPr>
          <w:rFonts w:ascii="inherit" w:hAnsi="inherit"/>
          <w:sz w:val="32"/>
          <w:szCs w:val="32"/>
          <w:bdr w:val="none" w:sz="0" w:space="0" w:color="auto" w:frame="1"/>
        </w:rPr>
      </w:pPr>
    </w:p>
    <w:p w:rsidR="008878C6" w:rsidRDefault="008878C6" w:rsidP="008878C6">
      <w:pPr>
        <w:pStyle w:val="a4"/>
        <w:shd w:val="clear" w:color="auto" w:fill="FFFFFF"/>
        <w:spacing w:before="0" w:beforeAutospacing="0" w:after="0" w:afterAutospacing="0"/>
        <w:textAlignment w:val="baseline"/>
        <w:rPr>
          <w:rFonts w:ascii="inherit" w:hAnsi="inherit"/>
          <w:sz w:val="32"/>
          <w:szCs w:val="32"/>
          <w:bdr w:val="none" w:sz="0" w:space="0" w:color="auto" w:frame="1"/>
        </w:rPr>
      </w:pP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p>
    <w:p w:rsidR="008878C6" w:rsidRPr="008878C6" w:rsidRDefault="008878C6" w:rsidP="008878C6">
      <w:pPr>
        <w:pStyle w:val="a4"/>
        <w:shd w:val="clear" w:color="auto" w:fill="FFFFFF"/>
        <w:spacing w:before="0" w:beforeAutospacing="0" w:after="0" w:afterAutospacing="0"/>
        <w:jc w:val="center"/>
        <w:textAlignment w:val="baseline"/>
        <w:rPr>
          <w:rFonts w:ascii="inherit" w:hAnsi="inherit"/>
          <w:sz w:val="32"/>
          <w:szCs w:val="32"/>
        </w:rPr>
      </w:pPr>
      <w:r w:rsidRPr="008878C6">
        <w:rPr>
          <w:rStyle w:val="a3"/>
          <w:rFonts w:ascii="inherit" w:hAnsi="inherit"/>
          <w:sz w:val="32"/>
          <w:szCs w:val="32"/>
          <w:bdr w:val="none" w:sz="0" w:space="0" w:color="auto" w:frame="1"/>
        </w:rPr>
        <w:lastRenderedPageBreak/>
        <w:t>Барабанщики</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Улыбнуться, открыть рот и постучать кончиком языка за верхними зубами со звуком </w:t>
      </w:r>
      <w:proofErr w:type="spellStart"/>
      <w:r w:rsidRPr="008878C6">
        <w:rPr>
          <w:rStyle w:val="a3"/>
          <w:rFonts w:ascii="inherit" w:hAnsi="inherit"/>
          <w:i/>
          <w:iCs/>
          <w:sz w:val="32"/>
          <w:szCs w:val="32"/>
          <w:bdr w:val="none" w:sz="0" w:space="0" w:color="auto" w:frame="1"/>
        </w:rPr>
        <w:t>д-д-д</w:t>
      </w:r>
      <w:proofErr w:type="spellEnd"/>
      <w:r w:rsidRPr="008878C6">
        <w:rPr>
          <w:rFonts w:ascii="inherit" w:hAnsi="inherit"/>
          <w:sz w:val="32"/>
          <w:szCs w:val="32"/>
          <w:bdr w:val="none" w:sz="0" w:space="0" w:color="auto" w:frame="1"/>
        </w:rPr>
        <w:t> сначала медленно, потом все быстрее. Следить, чтобы рот был все время открыт, губы в улыбке, нижняя челюсть неподвижна.</w:t>
      </w:r>
    </w:p>
    <w:p w:rsidR="008878C6" w:rsidRPr="008878C6" w:rsidRDefault="008878C6" w:rsidP="008878C6">
      <w:pPr>
        <w:pStyle w:val="a4"/>
        <w:shd w:val="clear" w:color="auto" w:fill="FFFFFF"/>
        <w:spacing w:before="0" w:beforeAutospacing="0" w:after="390" w:afterAutospacing="0"/>
        <w:textAlignment w:val="baseline"/>
        <w:rPr>
          <w:rFonts w:ascii="inherit" w:hAnsi="inherit"/>
          <w:sz w:val="32"/>
          <w:szCs w:val="32"/>
        </w:rPr>
      </w:pPr>
      <w:r w:rsidRPr="008878C6">
        <w:rPr>
          <w:rFonts w:ascii="inherit" w:hAnsi="inherit"/>
          <w:sz w:val="32"/>
          <w:szCs w:val="32"/>
        </w:rPr>
        <w:t> </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proofErr w:type="gramStart"/>
      <w:r w:rsidRPr="008878C6">
        <w:rPr>
          <w:rFonts w:ascii="inherit" w:hAnsi="inherit"/>
          <w:sz w:val="32"/>
          <w:szCs w:val="32"/>
          <w:bdr w:val="none" w:sz="0" w:space="0" w:color="auto" w:frame="1"/>
        </w:rPr>
        <w:t>Для развития речи ребенка и формирования интереса к чтению необходимо помнить, что нужно использовать каждую возможность общения с ним: разговаривать о его и своих делах, о том, что он увидел или услышал, о прочитанном, отвечать на вопросы.</w:t>
      </w:r>
      <w:proofErr w:type="gramEnd"/>
      <w:r w:rsidRPr="008878C6">
        <w:rPr>
          <w:rFonts w:ascii="inherit" w:hAnsi="inherit"/>
          <w:sz w:val="32"/>
          <w:szCs w:val="32"/>
          <w:bdr w:val="none" w:sz="0" w:space="0" w:color="auto" w:frame="1"/>
        </w:rPr>
        <w:t xml:space="preserve"> Обязательно следует регулярно читать ребенку детские стихи, сказки, загадки, рассказы. У него под рукой должно быть достаточно материалов для чтения и рассматривания картинок. Сами родители должны подавать примеры регулярного чтения книг, газет.</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proofErr w:type="gramStart"/>
      <w:r w:rsidRPr="008878C6">
        <w:rPr>
          <w:rFonts w:ascii="inherit" w:hAnsi="inherit"/>
          <w:sz w:val="32"/>
          <w:szCs w:val="32"/>
          <w:bdr w:val="none" w:sz="0" w:space="0" w:color="auto" w:frame="1"/>
        </w:rPr>
        <w:t>Почаще</w:t>
      </w:r>
      <w:proofErr w:type="gramEnd"/>
      <w:r w:rsidRPr="008878C6">
        <w:rPr>
          <w:rFonts w:ascii="inherit" w:hAnsi="inherit"/>
          <w:sz w:val="32"/>
          <w:szCs w:val="32"/>
          <w:bdr w:val="none" w:sz="0" w:space="0" w:color="auto" w:frame="1"/>
        </w:rPr>
        <w:t xml:space="preserve"> играйте с ребенком в игры. Не навязывайте ему ту или иную игру, предложите – а он пускай выберет сам.</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Разрешите ребенку свободно пользоваться карандашами, фломастерами, бумагой.</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Поощряйте игры с другими детьми. По возможности чаще водите ребенка в интересные для него места: лес, музей, театр, цирк.</w:t>
      </w:r>
    </w:p>
    <w:p w:rsidR="008878C6" w:rsidRPr="008878C6" w:rsidRDefault="008878C6" w:rsidP="008878C6">
      <w:pPr>
        <w:pStyle w:val="a4"/>
        <w:shd w:val="clear" w:color="auto" w:fill="FFFFFF"/>
        <w:spacing w:before="0" w:beforeAutospacing="0" w:after="0" w:afterAutospacing="0"/>
        <w:textAlignment w:val="baseline"/>
        <w:rPr>
          <w:rFonts w:ascii="inherit" w:hAnsi="inherit"/>
          <w:sz w:val="32"/>
          <w:szCs w:val="32"/>
        </w:rPr>
      </w:pPr>
      <w:r w:rsidRPr="008878C6">
        <w:rPr>
          <w:rFonts w:ascii="inherit" w:hAnsi="inherit"/>
          <w:sz w:val="32"/>
          <w:szCs w:val="32"/>
          <w:bdr w:val="none" w:sz="0" w:space="0" w:color="auto" w:frame="1"/>
        </w:rPr>
        <w:t>Маленькие дети могут и хотят учиться – это неоспоримый факт. В них спокойно сосуществует наивность и мудрость, талант и невежество. Детей необходимо обучать дома потому, что знания, полученные с первых лет жизни, никогда не исчезнут из памяти.</w:t>
      </w:r>
    </w:p>
    <w:sectPr w:rsidR="008878C6" w:rsidRPr="008878C6" w:rsidSect="00991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ABD"/>
    <w:multiLevelType w:val="multilevel"/>
    <w:tmpl w:val="DCD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608F3"/>
    <w:multiLevelType w:val="multilevel"/>
    <w:tmpl w:val="2232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50699"/>
    <w:multiLevelType w:val="multilevel"/>
    <w:tmpl w:val="B5C0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276C6"/>
    <w:multiLevelType w:val="multilevel"/>
    <w:tmpl w:val="A252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536FB"/>
    <w:multiLevelType w:val="multilevel"/>
    <w:tmpl w:val="D8DC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6D15CB"/>
    <w:multiLevelType w:val="multilevel"/>
    <w:tmpl w:val="7B34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13576"/>
    <w:multiLevelType w:val="multilevel"/>
    <w:tmpl w:val="F972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647AAF"/>
    <w:multiLevelType w:val="multilevel"/>
    <w:tmpl w:val="CFE0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517DB"/>
    <w:multiLevelType w:val="multilevel"/>
    <w:tmpl w:val="A026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5725C3"/>
    <w:multiLevelType w:val="multilevel"/>
    <w:tmpl w:val="CF4C1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0715F"/>
    <w:multiLevelType w:val="multilevel"/>
    <w:tmpl w:val="4FDA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0"/>
  </w:num>
  <w:num w:numId="5">
    <w:abstractNumId w:val="8"/>
  </w:num>
  <w:num w:numId="6">
    <w:abstractNumId w:val="7"/>
  </w:num>
  <w:num w:numId="7">
    <w:abstractNumId w:val="3"/>
  </w:num>
  <w:num w:numId="8">
    <w:abstractNumId w:val="2"/>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81687A"/>
    <w:rsid w:val="0016577B"/>
    <w:rsid w:val="001C5433"/>
    <w:rsid w:val="00403904"/>
    <w:rsid w:val="0081687A"/>
    <w:rsid w:val="008878C6"/>
    <w:rsid w:val="00894493"/>
    <w:rsid w:val="00991750"/>
    <w:rsid w:val="00A36559"/>
    <w:rsid w:val="00D80A5A"/>
    <w:rsid w:val="00D86B3F"/>
    <w:rsid w:val="00E02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50"/>
  </w:style>
  <w:style w:type="paragraph" w:styleId="1">
    <w:name w:val="heading 1"/>
    <w:basedOn w:val="a"/>
    <w:link w:val="10"/>
    <w:uiPriority w:val="9"/>
    <w:qFormat/>
    <w:rsid w:val="00D80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16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687A"/>
  </w:style>
  <w:style w:type="paragraph" w:customStyle="1" w:styleId="c6">
    <w:name w:val="c6"/>
    <w:basedOn w:val="a"/>
    <w:rsid w:val="00816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687A"/>
  </w:style>
  <w:style w:type="character" w:customStyle="1" w:styleId="10">
    <w:name w:val="Заголовок 1 Знак"/>
    <w:basedOn w:val="a0"/>
    <w:link w:val="1"/>
    <w:uiPriority w:val="9"/>
    <w:rsid w:val="00D80A5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86B3F"/>
    <w:rPr>
      <w:b/>
      <w:bCs/>
    </w:rPr>
  </w:style>
  <w:style w:type="paragraph" w:styleId="a4">
    <w:name w:val="Normal (Web)"/>
    <w:basedOn w:val="a"/>
    <w:uiPriority w:val="99"/>
    <w:unhideWhenUsed/>
    <w:rsid w:val="00A365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894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8639514">
      <w:bodyDiv w:val="1"/>
      <w:marLeft w:val="0"/>
      <w:marRight w:val="0"/>
      <w:marTop w:val="0"/>
      <w:marBottom w:val="0"/>
      <w:divBdr>
        <w:top w:val="none" w:sz="0" w:space="0" w:color="auto"/>
        <w:left w:val="none" w:sz="0" w:space="0" w:color="auto"/>
        <w:bottom w:val="none" w:sz="0" w:space="0" w:color="auto"/>
        <w:right w:val="none" w:sz="0" w:space="0" w:color="auto"/>
      </w:divBdr>
      <w:divsChild>
        <w:div w:id="1263413859">
          <w:marLeft w:val="0"/>
          <w:marRight w:val="0"/>
          <w:marTop w:val="16"/>
          <w:marBottom w:val="243"/>
          <w:divBdr>
            <w:top w:val="none" w:sz="0" w:space="0" w:color="auto"/>
            <w:left w:val="none" w:sz="0" w:space="0" w:color="auto"/>
            <w:bottom w:val="none" w:sz="0" w:space="0" w:color="auto"/>
            <w:right w:val="none" w:sz="0" w:space="0" w:color="auto"/>
          </w:divBdr>
          <w:divsChild>
            <w:div w:id="20397889">
              <w:marLeft w:val="0"/>
              <w:marRight w:val="0"/>
              <w:marTop w:val="162"/>
              <w:marBottom w:val="162"/>
              <w:divBdr>
                <w:top w:val="none" w:sz="0" w:space="0" w:color="auto"/>
                <w:left w:val="none" w:sz="0" w:space="0" w:color="auto"/>
                <w:bottom w:val="none" w:sz="0" w:space="0" w:color="auto"/>
                <w:right w:val="none" w:sz="0" w:space="0" w:color="auto"/>
              </w:divBdr>
            </w:div>
          </w:divsChild>
        </w:div>
      </w:divsChild>
    </w:div>
    <w:div w:id="950747925">
      <w:bodyDiv w:val="1"/>
      <w:marLeft w:val="0"/>
      <w:marRight w:val="0"/>
      <w:marTop w:val="0"/>
      <w:marBottom w:val="0"/>
      <w:divBdr>
        <w:top w:val="none" w:sz="0" w:space="0" w:color="auto"/>
        <w:left w:val="none" w:sz="0" w:space="0" w:color="auto"/>
        <w:bottom w:val="none" w:sz="0" w:space="0" w:color="auto"/>
        <w:right w:val="none" w:sz="0" w:space="0" w:color="auto"/>
      </w:divBdr>
    </w:div>
    <w:div w:id="964431201">
      <w:bodyDiv w:val="1"/>
      <w:marLeft w:val="0"/>
      <w:marRight w:val="0"/>
      <w:marTop w:val="0"/>
      <w:marBottom w:val="0"/>
      <w:divBdr>
        <w:top w:val="none" w:sz="0" w:space="0" w:color="auto"/>
        <w:left w:val="none" w:sz="0" w:space="0" w:color="auto"/>
        <w:bottom w:val="none" w:sz="0" w:space="0" w:color="auto"/>
        <w:right w:val="none" w:sz="0" w:space="0" w:color="auto"/>
      </w:divBdr>
    </w:div>
    <w:div w:id="1011879149">
      <w:bodyDiv w:val="1"/>
      <w:marLeft w:val="0"/>
      <w:marRight w:val="0"/>
      <w:marTop w:val="0"/>
      <w:marBottom w:val="0"/>
      <w:divBdr>
        <w:top w:val="none" w:sz="0" w:space="0" w:color="auto"/>
        <w:left w:val="none" w:sz="0" w:space="0" w:color="auto"/>
        <w:bottom w:val="none" w:sz="0" w:space="0" w:color="auto"/>
        <w:right w:val="none" w:sz="0" w:space="0" w:color="auto"/>
      </w:divBdr>
    </w:div>
    <w:div w:id="1015838146">
      <w:bodyDiv w:val="1"/>
      <w:marLeft w:val="0"/>
      <w:marRight w:val="0"/>
      <w:marTop w:val="0"/>
      <w:marBottom w:val="0"/>
      <w:divBdr>
        <w:top w:val="none" w:sz="0" w:space="0" w:color="auto"/>
        <w:left w:val="none" w:sz="0" w:space="0" w:color="auto"/>
        <w:bottom w:val="none" w:sz="0" w:space="0" w:color="auto"/>
        <w:right w:val="none" w:sz="0" w:space="0" w:color="auto"/>
      </w:divBdr>
      <w:divsChild>
        <w:div w:id="835191736">
          <w:marLeft w:val="0"/>
          <w:marRight w:val="0"/>
          <w:marTop w:val="0"/>
          <w:marBottom w:val="0"/>
          <w:divBdr>
            <w:top w:val="none" w:sz="0" w:space="0" w:color="auto"/>
            <w:left w:val="none" w:sz="0" w:space="0" w:color="auto"/>
            <w:bottom w:val="none" w:sz="0" w:space="0" w:color="auto"/>
            <w:right w:val="none" w:sz="0" w:space="0" w:color="auto"/>
          </w:divBdr>
        </w:div>
      </w:divsChild>
    </w:div>
    <w:div w:id="1054087912">
      <w:bodyDiv w:val="1"/>
      <w:marLeft w:val="0"/>
      <w:marRight w:val="0"/>
      <w:marTop w:val="0"/>
      <w:marBottom w:val="0"/>
      <w:divBdr>
        <w:top w:val="none" w:sz="0" w:space="0" w:color="auto"/>
        <w:left w:val="none" w:sz="0" w:space="0" w:color="auto"/>
        <w:bottom w:val="none" w:sz="0" w:space="0" w:color="auto"/>
        <w:right w:val="none" w:sz="0" w:space="0" w:color="auto"/>
      </w:divBdr>
      <w:divsChild>
        <w:div w:id="329219199">
          <w:marLeft w:val="0"/>
          <w:marRight w:val="0"/>
          <w:marTop w:val="0"/>
          <w:marBottom w:val="0"/>
          <w:divBdr>
            <w:top w:val="none" w:sz="0" w:space="0" w:color="auto"/>
            <w:left w:val="none" w:sz="0" w:space="0" w:color="auto"/>
            <w:bottom w:val="none" w:sz="0" w:space="0" w:color="auto"/>
            <w:right w:val="none" w:sz="0" w:space="0" w:color="auto"/>
          </w:divBdr>
        </w:div>
      </w:divsChild>
    </w:div>
    <w:div w:id="1197502603">
      <w:bodyDiv w:val="1"/>
      <w:marLeft w:val="0"/>
      <w:marRight w:val="0"/>
      <w:marTop w:val="0"/>
      <w:marBottom w:val="0"/>
      <w:divBdr>
        <w:top w:val="none" w:sz="0" w:space="0" w:color="auto"/>
        <w:left w:val="none" w:sz="0" w:space="0" w:color="auto"/>
        <w:bottom w:val="none" w:sz="0" w:space="0" w:color="auto"/>
        <w:right w:val="none" w:sz="0" w:space="0" w:color="auto"/>
      </w:divBdr>
    </w:div>
    <w:div w:id="1999914421">
      <w:bodyDiv w:val="1"/>
      <w:marLeft w:val="0"/>
      <w:marRight w:val="0"/>
      <w:marTop w:val="0"/>
      <w:marBottom w:val="0"/>
      <w:divBdr>
        <w:top w:val="none" w:sz="0" w:space="0" w:color="auto"/>
        <w:left w:val="none" w:sz="0" w:space="0" w:color="auto"/>
        <w:bottom w:val="none" w:sz="0" w:space="0" w:color="auto"/>
        <w:right w:val="none" w:sz="0" w:space="0" w:color="auto"/>
      </w:divBdr>
      <w:divsChild>
        <w:div w:id="1030569004">
          <w:marLeft w:val="0"/>
          <w:marRight w:val="0"/>
          <w:marTop w:val="16"/>
          <w:marBottom w:val="243"/>
          <w:divBdr>
            <w:top w:val="none" w:sz="0" w:space="0" w:color="auto"/>
            <w:left w:val="none" w:sz="0" w:space="0" w:color="auto"/>
            <w:bottom w:val="none" w:sz="0" w:space="0" w:color="auto"/>
            <w:right w:val="none" w:sz="0" w:space="0" w:color="auto"/>
          </w:divBdr>
          <w:divsChild>
            <w:div w:id="112526148">
              <w:marLeft w:val="0"/>
              <w:marRight w:val="0"/>
              <w:marTop w:val="162"/>
              <w:marBottom w:val="162"/>
              <w:divBdr>
                <w:top w:val="none" w:sz="0" w:space="0" w:color="auto"/>
                <w:left w:val="none" w:sz="0" w:space="0" w:color="auto"/>
                <w:bottom w:val="none" w:sz="0" w:space="0" w:color="auto"/>
                <w:right w:val="none" w:sz="0" w:space="0" w:color="auto"/>
              </w:divBdr>
            </w:div>
          </w:divsChild>
        </w:div>
      </w:divsChild>
    </w:div>
    <w:div w:id="2015329676">
      <w:bodyDiv w:val="1"/>
      <w:marLeft w:val="0"/>
      <w:marRight w:val="0"/>
      <w:marTop w:val="0"/>
      <w:marBottom w:val="0"/>
      <w:divBdr>
        <w:top w:val="none" w:sz="0" w:space="0" w:color="auto"/>
        <w:left w:val="none" w:sz="0" w:space="0" w:color="auto"/>
        <w:bottom w:val="none" w:sz="0" w:space="0" w:color="auto"/>
        <w:right w:val="none" w:sz="0" w:space="0" w:color="auto"/>
      </w:divBdr>
      <w:divsChild>
        <w:div w:id="53295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6138-4340-4B24-9E66-F7D082ED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2017-10-10T05:15:00Z</dcterms:created>
  <dcterms:modified xsi:type="dcterms:W3CDTF">2017-10-10T07:16:00Z</dcterms:modified>
</cp:coreProperties>
</file>