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2F1" w:rsidRPr="00865B67" w:rsidRDefault="00865B67" w:rsidP="00865B67">
      <w:pPr>
        <w:jc w:val="center"/>
        <w:rPr>
          <w:b/>
          <w:sz w:val="32"/>
          <w:szCs w:val="32"/>
        </w:rPr>
      </w:pPr>
      <w:r w:rsidRPr="00865B67">
        <w:rPr>
          <w:b/>
          <w:sz w:val="32"/>
          <w:szCs w:val="32"/>
        </w:rPr>
        <w:t>КОНСУЛЬТАЦИЯ ДЛЯ ПЕДАГОГОВ МЕТОДИЧЕСКОГО ОБЪЕДИНЕНИЯ</w:t>
      </w:r>
    </w:p>
    <w:p w:rsidR="00E42E59" w:rsidRDefault="00865B67" w:rsidP="00E42E59">
      <w:pPr>
        <w:jc w:val="center"/>
        <w:rPr>
          <w:b/>
          <w:sz w:val="32"/>
          <w:szCs w:val="32"/>
        </w:rPr>
      </w:pPr>
      <w:r w:rsidRPr="00865B67">
        <w:rPr>
          <w:b/>
          <w:sz w:val="32"/>
          <w:szCs w:val="32"/>
        </w:rPr>
        <w:t>«РАЗВИТИЕ МЕЛКОЙ МОТОРИКИ ДЕТЕЙ ДОШКОЛЬНОГО ВОЗРАСТА»</w:t>
      </w:r>
    </w:p>
    <w:p w:rsidR="00865B67" w:rsidRPr="00865B67" w:rsidRDefault="00E42E59" w:rsidP="00E42E59">
      <w:pPr>
        <w:rPr>
          <w:i/>
          <w:sz w:val="28"/>
          <w:szCs w:val="28"/>
        </w:rPr>
      </w:pPr>
      <w:r>
        <w:rPr>
          <w:b/>
          <w:noProof/>
          <w:sz w:val="32"/>
          <w:szCs w:val="32"/>
          <w:lang w:eastAsia="ru-RU"/>
        </w:rPr>
        <w:t xml:space="preserve">                                                                         </w:t>
      </w:r>
      <w:r w:rsidR="00865B67" w:rsidRPr="00865B67">
        <w:rPr>
          <w:i/>
          <w:sz w:val="28"/>
          <w:szCs w:val="28"/>
        </w:rPr>
        <w:t>Истоки способностей и дарования детей</w:t>
      </w:r>
    </w:p>
    <w:p w:rsidR="00865B67" w:rsidRPr="00865B67" w:rsidRDefault="00865B67" w:rsidP="00865B67">
      <w:pPr>
        <w:jc w:val="right"/>
        <w:rPr>
          <w:i/>
          <w:sz w:val="28"/>
          <w:szCs w:val="28"/>
        </w:rPr>
      </w:pPr>
      <w:r w:rsidRPr="00865B67">
        <w:rPr>
          <w:i/>
          <w:sz w:val="28"/>
          <w:szCs w:val="28"/>
        </w:rPr>
        <w:t xml:space="preserve"> — на кончиках их пальцев. </w:t>
      </w:r>
    </w:p>
    <w:p w:rsidR="00865B67" w:rsidRPr="00865B67" w:rsidRDefault="00865B67" w:rsidP="00865B67">
      <w:pPr>
        <w:jc w:val="right"/>
        <w:rPr>
          <w:i/>
          <w:sz w:val="28"/>
          <w:szCs w:val="28"/>
        </w:rPr>
      </w:pPr>
      <w:r w:rsidRPr="00865B67">
        <w:rPr>
          <w:i/>
          <w:sz w:val="28"/>
          <w:szCs w:val="28"/>
        </w:rPr>
        <w:t xml:space="preserve">От пальцев, образно говоря, </w:t>
      </w:r>
    </w:p>
    <w:p w:rsidR="00865B67" w:rsidRPr="00865B67" w:rsidRDefault="00865B67" w:rsidP="00865B67">
      <w:pPr>
        <w:jc w:val="right"/>
        <w:rPr>
          <w:i/>
          <w:sz w:val="28"/>
          <w:szCs w:val="28"/>
        </w:rPr>
      </w:pPr>
      <w:r w:rsidRPr="00865B67">
        <w:rPr>
          <w:i/>
          <w:sz w:val="28"/>
          <w:szCs w:val="28"/>
        </w:rPr>
        <w:t xml:space="preserve">идут тончайшие нити-ручейки, </w:t>
      </w:r>
    </w:p>
    <w:p w:rsidR="00865B67" w:rsidRPr="00865B67" w:rsidRDefault="00865B67" w:rsidP="00865B67">
      <w:pPr>
        <w:jc w:val="right"/>
        <w:rPr>
          <w:i/>
          <w:sz w:val="28"/>
          <w:szCs w:val="28"/>
        </w:rPr>
      </w:pPr>
      <w:r w:rsidRPr="00865B67">
        <w:rPr>
          <w:i/>
          <w:sz w:val="28"/>
          <w:szCs w:val="28"/>
        </w:rPr>
        <w:t>которые питают источник творческой мысли.</w:t>
      </w:r>
    </w:p>
    <w:p w:rsidR="00865B67" w:rsidRDefault="00865B67" w:rsidP="00E42E59">
      <w:pPr>
        <w:jc w:val="right"/>
        <w:rPr>
          <w:i/>
          <w:sz w:val="28"/>
          <w:szCs w:val="28"/>
        </w:rPr>
      </w:pPr>
      <w:r w:rsidRPr="00865B67">
        <w:rPr>
          <w:i/>
          <w:sz w:val="28"/>
          <w:szCs w:val="28"/>
        </w:rPr>
        <w:t>В. А. Сухомлинский</w:t>
      </w:r>
    </w:p>
    <w:p w:rsidR="00865B67" w:rsidRDefault="001B243C" w:rsidP="00865B67">
      <w:pPr>
        <w:rPr>
          <w:sz w:val="28"/>
          <w:szCs w:val="28"/>
        </w:rPr>
      </w:pPr>
      <w:r w:rsidRPr="001B243C">
        <w:rPr>
          <w:sz w:val="28"/>
          <w:szCs w:val="28"/>
        </w:rPr>
        <w:t xml:space="preserve">Мелкая моторика-это способность выполнять мелкие и точные движения кистями и </w:t>
      </w:r>
      <w:proofErr w:type="gramStart"/>
      <w:r w:rsidRPr="001B243C">
        <w:rPr>
          <w:sz w:val="28"/>
          <w:szCs w:val="28"/>
        </w:rPr>
        <w:t>пальцами</w:t>
      </w:r>
      <w:r w:rsidR="00DD2CF6">
        <w:rPr>
          <w:sz w:val="28"/>
          <w:szCs w:val="28"/>
        </w:rPr>
        <w:t xml:space="preserve"> </w:t>
      </w:r>
      <w:r w:rsidRPr="001B243C">
        <w:rPr>
          <w:sz w:val="28"/>
          <w:szCs w:val="28"/>
        </w:rPr>
        <w:t xml:space="preserve"> рук</w:t>
      </w:r>
      <w:proofErr w:type="gramEnd"/>
      <w:r w:rsidRPr="001B243C">
        <w:rPr>
          <w:sz w:val="28"/>
          <w:szCs w:val="28"/>
        </w:rPr>
        <w:t xml:space="preserve"> и ног в результате скоординированных действий важнейших систем: нервной, мышечной и костной. Относительно моторики кистей и пальцев рук часто применяют термин ловкость. Область мелкой моторики включает в себя большое количество разнообразных движений: от простых жестов (захват игрушки) до очень сложных движений (например, писать и рисовать). У мелкой моторики есть очень важная особенность. Она связана с нервной системой, зрением, вниманием, памятью и восприятием ребёнка</w:t>
      </w:r>
    </w:p>
    <w:p w:rsidR="001B243C" w:rsidRPr="001B243C" w:rsidRDefault="001B243C" w:rsidP="001B243C">
      <w:pPr>
        <w:rPr>
          <w:sz w:val="28"/>
          <w:szCs w:val="28"/>
        </w:rPr>
      </w:pPr>
      <w:r w:rsidRPr="001B243C">
        <w:rPr>
          <w:sz w:val="28"/>
          <w:szCs w:val="28"/>
        </w:rPr>
        <w:t>Сейчас уже известно, что на начальном этапе жизни именно мелкая моторика отражает то, как развивается ребёнок, свидетельствует о его интеллектуальных способностях. Дети с плохо развитой ручной моторикой неловко держат ложку, карандаш, не могут застегнуть пуговицы, шнуровать ботинки. Им бывает трудно собрать рассыпавшиеся дета</w:t>
      </w:r>
      <w:r>
        <w:rPr>
          <w:sz w:val="28"/>
          <w:szCs w:val="28"/>
        </w:rPr>
        <w:t>ли конструктора, работать с пазз</w:t>
      </w:r>
      <w:r w:rsidRPr="001B243C">
        <w:rPr>
          <w:sz w:val="28"/>
          <w:szCs w:val="28"/>
        </w:rPr>
        <w:t>лами, счётными палочками, мозаикой. Они отказываются от лепки и аппликации, не успевают за ребятами на занятии. Дети часто чувствуют себя несостоятельными в элементарных действиях, доступных сверстникам. Это влияет на эмоциональное состояние ребёнка, на его самооценку.</w:t>
      </w:r>
    </w:p>
    <w:p w:rsidR="001F4C11" w:rsidRDefault="001B243C" w:rsidP="001B243C">
      <w:pPr>
        <w:rPr>
          <w:sz w:val="28"/>
          <w:szCs w:val="28"/>
        </w:rPr>
      </w:pPr>
      <w:r w:rsidRPr="001B243C">
        <w:rPr>
          <w:sz w:val="28"/>
          <w:szCs w:val="28"/>
        </w:rPr>
        <w:t>И, конечно, в дошкольном возрасте работа по развитию мелкой моторики и координации движений руки должна стать важной частью развития детской речи, формирования навыков самообслуживания и подготовки к письму. От того, насколько ловко научится ребёнок управлять своими пальчиками. Зависит его дальнейшее развитие. Наряду с развитием мелкой моторики развиваются память, внимание</w:t>
      </w:r>
      <w:r>
        <w:rPr>
          <w:sz w:val="28"/>
          <w:szCs w:val="28"/>
        </w:rPr>
        <w:t xml:space="preserve"> и воображение</w:t>
      </w:r>
      <w:r w:rsidRPr="001B243C">
        <w:rPr>
          <w:sz w:val="28"/>
          <w:szCs w:val="28"/>
        </w:rPr>
        <w:t>,</w:t>
      </w:r>
      <w:r>
        <w:rPr>
          <w:sz w:val="28"/>
          <w:szCs w:val="28"/>
        </w:rPr>
        <w:t xml:space="preserve"> логическое мышление, умение рассуждать,</w:t>
      </w:r>
      <w:r w:rsidRPr="001B243C">
        <w:rPr>
          <w:sz w:val="28"/>
          <w:szCs w:val="28"/>
        </w:rPr>
        <w:t xml:space="preserve"> а также словарный запас</w:t>
      </w:r>
      <w:r w:rsidR="001F4C11">
        <w:rPr>
          <w:sz w:val="28"/>
          <w:szCs w:val="28"/>
        </w:rPr>
        <w:t xml:space="preserve"> и связная речь.</w:t>
      </w:r>
      <w:bookmarkStart w:id="0" w:name="_GoBack"/>
      <w:bookmarkEnd w:id="0"/>
    </w:p>
    <w:p w:rsidR="001F4C11" w:rsidRPr="001F4C11" w:rsidRDefault="001F4C11" w:rsidP="001F4C11">
      <w:pPr>
        <w:rPr>
          <w:sz w:val="28"/>
          <w:szCs w:val="28"/>
        </w:rPr>
      </w:pPr>
      <w:r w:rsidRPr="001F4C11">
        <w:rPr>
          <w:sz w:val="28"/>
          <w:szCs w:val="28"/>
        </w:rPr>
        <w:t>Существует множество занятий, игр и упражнений для развития мелкой моторики.</w:t>
      </w:r>
    </w:p>
    <w:p w:rsidR="001F4C11" w:rsidRPr="001F4C11" w:rsidRDefault="001F4C11" w:rsidP="001F4C11">
      <w:pPr>
        <w:rPr>
          <w:sz w:val="28"/>
          <w:szCs w:val="28"/>
        </w:rPr>
      </w:pPr>
      <w:r w:rsidRPr="001F4C11">
        <w:rPr>
          <w:sz w:val="28"/>
          <w:szCs w:val="28"/>
        </w:rPr>
        <w:t>Весь комплекс упражнений по развитию мелкой</w:t>
      </w:r>
      <w:r w:rsidR="00FC26A1">
        <w:rPr>
          <w:sz w:val="28"/>
          <w:szCs w:val="28"/>
        </w:rPr>
        <w:t xml:space="preserve"> моторики можно разделить на </w:t>
      </w:r>
      <w:proofErr w:type="gramStart"/>
      <w:r w:rsidR="00FC26A1">
        <w:rPr>
          <w:sz w:val="28"/>
          <w:szCs w:val="28"/>
        </w:rPr>
        <w:t>несколько  частей</w:t>
      </w:r>
      <w:proofErr w:type="gramEnd"/>
      <w:r w:rsidRPr="001F4C11">
        <w:rPr>
          <w:sz w:val="28"/>
          <w:szCs w:val="28"/>
        </w:rPr>
        <w:t>:</w:t>
      </w:r>
    </w:p>
    <w:p w:rsidR="001F4C11" w:rsidRPr="00262524" w:rsidRDefault="001F4C11" w:rsidP="001F4C11">
      <w:pPr>
        <w:rPr>
          <w:b/>
          <w:sz w:val="28"/>
          <w:szCs w:val="28"/>
        </w:rPr>
      </w:pPr>
      <w:r w:rsidRPr="00262524">
        <w:rPr>
          <w:b/>
          <w:sz w:val="28"/>
          <w:szCs w:val="28"/>
        </w:rPr>
        <w:lastRenderedPageBreak/>
        <w:t>1.ПАЛЬЧИКОВАЯ ГИМНАСТИКА.</w:t>
      </w:r>
    </w:p>
    <w:p w:rsidR="001F4C11" w:rsidRDefault="001F4C11" w:rsidP="001F4C11">
      <w:pPr>
        <w:rPr>
          <w:sz w:val="28"/>
          <w:szCs w:val="28"/>
        </w:rPr>
      </w:pPr>
      <w:r w:rsidRPr="001F4C11">
        <w:rPr>
          <w:sz w:val="28"/>
          <w:szCs w:val="28"/>
        </w:rPr>
        <w:t>Пальчиковая гимнастика - это массаж и гимнастика для пальчиков ребенка, что напрямую положительно действует на умственное развитие малыша. При этом мани</w:t>
      </w:r>
      <w:r>
        <w:rPr>
          <w:sz w:val="28"/>
          <w:szCs w:val="28"/>
        </w:rPr>
        <w:t>пуляции проводятся под</w:t>
      </w:r>
      <w:r w:rsidRPr="001F4C11">
        <w:rPr>
          <w:sz w:val="28"/>
          <w:szCs w:val="28"/>
        </w:rPr>
        <w:t xml:space="preserve"> игры</w:t>
      </w:r>
      <w:r>
        <w:rPr>
          <w:sz w:val="28"/>
          <w:szCs w:val="28"/>
        </w:rPr>
        <w:t xml:space="preserve"> -рифмовки</w:t>
      </w:r>
      <w:r w:rsidRPr="001F4C11">
        <w:rPr>
          <w:sz w:val="28"/>
          <w:szCs w:val="28"/>
        </w:rPr>
        <w:t xml:space="preserve"> и сопровождаются движениями всего тела. Такая гимнастика позволяет: улучшить координацию; переключать внимание с одного вида деятельности на другой; согласовывать речь и движения. Доказано, что пальчиковая гимнастика </w:t>
      </w:r>
      <w:r>
        <w:rPr>
          <w:sz w:val="28"/>
          <w:szCs w:val="28"/>
        </w:rPr>
        <w:t xml:space="preserve">для </w:t>
      </w:r>
      <w:proofErr w:type="gramStart"/>
      <w:r>
        <w:rPr>
          <w:sz w:val="28"/>
          <w:szCs w:val="28"/>
        </w:rPr>
        <w:t xml:space="preserve">детей </w:t>
      </w:r>
      <w:r w:rsidRPr="001F4C11">
        <w:rPr>
          <w:sz w:val="28"/>
          <w:szCs w:val="28"/>
        </w:rPr>
        <w:t xml:space="preserve"> в</w:t>
      </w:r>
      <w:proofErr w:type="gramEnd"/>
      <w:r w:rsidRPr="001F4C11">
        <w:rPr>
          <w:sz w:val="28"/>
          <w:szCs w:val="28"/>
        </w:rPr>
        <w:t xml:space="preserve"> стихах способствует выработке правильного звукопроизношения, тренировке памяти. Кроме того, подобные занятия воздействуют на кожу ру</w:t>
      </w:r>
      <w:r>
        <w:rPr>
          <w:sz w:val="28"/>
          <w:szCs w:val="28"/>
        </w:rPr>
        <w:t>к, где расположены различные</w:t>
      </w:r>
      <w:r w:rsidRPr="001F4C11">
        <w:rPr>
          <w:sz w:val="28"/>
          <w:szCs w:val="28"/>
        </w:rPr>
        <w:t xml:space="preserve"> точки, связанные со всеми органами тела.</w:t>
      </w:r>
    </w:p>
    <w:p w:rsidR="001F4C11" w:rsidRPr="001F4C11" w:rsidRDefault="001F4C11" w:rsidP="001F4C11">
      <w:pPr>
        <w:rPr>
          <w:sz w:val="28"/>
          <w:szCs w:val="28"/>
        </w:rPr>
      </w:pPr>
      <w:r w:rsidRPr="00262524">
        <w:rPr>
          <w:b/>
          <w:i/>
          <w:sz w:val="28"/>
          <w:szCs w:val="28"/>
        </w:rPr>
        <w:t>2.УПРАЖНЕНИЯ ДЛЯ ПАЛЬЦЕВ И КИСТЕЙ РУК С ИСПОЛЬЗОВАНИЕМ РАЗЛИЧНЫХ ПРЕДМЕТОВ</w:t>
      </w:r>
      <w:r w:rsidRPr="001F4C11">
        <w:rPr>
          <w:sz w:val="28"/>
          <w:szCs w:val="28"/>
        </w:rPr>
        <w:t>.</w:t>
      </w:r>
    </w:p>
    <w:p w:rsidR="00AE44CF" w:rsidRPr="00AE44CF" w:rsidRDefault="00AE44CF" w:rsidP="00AE44CF">
      <w:pPr>
        <w:rPr>
          <w:b/>
        </w:rPr>
      </w:pPr>
      <w:r w:rsidRPr="00AE44CF">
        <w:rPr>
          <w:b/>
          <w:sz w:val="28"/>
          <w:szCs w:val="28"/>
        </w:rPr>
        <w:t>Лепка из пластилина и соленого теста</w:t>
      </w:r>
      <w:r w:rsidRPr="00AE44CF">
        <w:rPr>
          <w:b/>
        </w:rPr>
        <w:t xml:space="preserve"> </w:t>
      </w:r>
    </w:p>
    <w:p w:rsidR="00AE44CF" w:rsidRPr="00AE44CF" w:rsidRDefault="00AE44CF" w:rsidP="00AE44CF">
      <w:pPr>
        <w:rPr>
          <w:sz w:val="28"/>
          <w:szCs w:val="28"/>
        </w:rPr>
      </w:pPr>
      <w:r w:rsidRPr="00AE44CF">
        <w:rPr>
          <w:sz w:val="28"/>
          <w:szCs w:val="28"/>
        </w:rPr>
        <w:t>Можно делать единичные детали или сразу несколько и объединять их в композиции. Вы можете лепить мелкие детали сами, а малыш может собирать готовую композицию.</w:t>
      </w:r>
    </w:p>
    <w:p w:rsidR="00AE44CF" w:rsidRPr="00AE44CF" w:rsidRDefault="00AE44CF" w:rsidP="00AE44CF">
      <w:pPr>
        <w:rPr>
          <w:sz w:val="28"/>
          <w:szCs w:val="28"/>
        </w:rPr>
      </w:pPr>
      <w:r w:rsidRPr="00AE44CF">
        <w:rPr>
          <w:sz w:val="28"/>
          <w:szCs w:val="28"/>
        </w:rPr>
        <w:t>Лепим колбаски, колечки, шарики; режем пластилиновую колбаску пластмассовым ножом на множество мелких кусочков, а потом слепляем кусочки снова. Из каждого маленького кусочка делаем лепешку или монетку. (Можно надавить на лепешку настоящей монеткой или плоской игрушкой, чтобы получить отпечаток.)</w:t>
      </w:r>
    </w:p>
    <w:p w:rsidR="00AE44CF" w:rsidRPr="00AE44CF" w:rsidRDefault="00AE44CF" w:rsidP="00AE44CF">
      <w:pPr>
        <w:rPr>
          <w:sz w:val="28"/>
          <w:szCs w:val="28"/>
        </w:rPr>
      </w:pPr>
      <w:r w:rsidRPr="00AE44CF">
        <w:rPr>
          <w:sz w:val="28"/>
          <w:szCs w:val="28"/>
        </w:rPr>
        <w:t>Оклеиваем полученными лепешками баночки, веточки, и. т. д. Выкладывание из пластилина заданного рисунка шариками, колбасками на фанере или листе картона.</w:t>
      </w:r>
    </w:p>
    <w:p w:rsidR="00AE44CF" w:rsidRPr="00AE44CF" w:rsidRDefault="00AE44CF" w:rsidP="00AE44CF">
      <w:pPr>
        <w:rPr>
          <w:sz w:val="28"/>
          <w:szCs w:val="28"/>
        </w:rPr>
      </w:pPr>
      <w:r w:rsidRPr="00AE44CF">
        <w:rPr>
          <w:sz w:val="28"/>
          <w:szCs w:val="28"/>
        </w:rPr>
        <w:t>Оклеивание пластилином стеклянной бутылки и придание ей формы вазы, чайника и т. д.</w:t>
      </w:r>
    </w:p>
    <w:p w:rsidR="001F4C11" w:rsidRPr="00AE44CF" w:rsidRDefault="00AE44CF" w:rsidP="00AE44CF">
      <w:pPr>
        <w:rPr>
          <w:sz w:val="28"/>
          <w:szCs w:val="28"/>
        </w:rPr>
      </w:pPr>
      <w:r w:rsidRPr="00AE44CF">
        <w:rPr>
          <w:sz w:val="28"/>
          <w:szCs w:val="28"/>
        </w:rPr>
        <w:t>Лепка геометрических фигур, цифр, букв.</w:t>
      </w:r>
    </w:p>
    <w:p w:rsidR="001F4C11" w:rsidRPr="00262524" w:rsidRDefault="001F4C11" w:rsidP="001F4C11">
      <w:pPr>
        <w:rPr>
          <w:b/>
          <w:sz w:val="28"/>
          <w:szCs w:val="28"/>
        </w:rPr>
      </w:pPr>
      <w:r w:rsidRPr="00262524">
        <w:rPr>
          <w:b/>
          <w:sz w:val="28"/>
          <w:szCs w:val="28"/>
        </w:rPr>
        <w:t>Упражнения с бумагой.</w:t>
      </w:r>
    </w:p>
    <w:p w:rsidR="001F4C11" w:rsidRPr="001F4C11" w:rsidRDefault="001F4C11" w:rsidP="001F4C11">
      <w:pPr>
        <w:rPr>
          <w:sz w:val="28"/>
          <w:szCs w:val="28"/>
        </w:rPr>
      </w:pPr>
      <w:r w:rsidRPr="001F4C11">
        <w:rPr>
          <w:sz w:val="28"/>
          <w:szCs w:val="28"/>
        </w:rPr>
        <w:t>1) мять – развитие силы рук (после этого получится «шарик», который можно бросать в корзину с расстояния,</w:t>
      </w:r>
    </w:p>
    <w:p w:rsidR="001F4C11" w:rsidRPr="001F4C11" w:rsidRDefault="001F4C11" w:rsidP="001F4C11">
      <w:pPr>
        <w:rPr>
          <w:sz w:val="28"/>
          <w:szCs w:val="28"/>
        </w:rPr>
      </w:pPr>
      <w:r w:rsidRPr="001F4C11">
        <w:rPr>
          <w:sz w:val="28"/>
          <w:szCs w:val="28"/>
        </w:rPr>
        <w:t>2) рвать (развитие соотносящих движений) – захватываем пальцами обеих рук лист и тянем в разные стороны.</w:t>
      </w:r>
    </w:p>
    <w:p w:rsidR="001F4C11" w:rsidRPr="001F4C11" w:rsidRDefault="001F4C11" w:rsidP="001F4C11">
      <w:pPr>
        <w:rPr>
          <w:sz w:val="28"/>
          <w:szCs w:val="28"/>
        </w:rPr>
      </w:pPr>
      <w:r w:rsidRPr="001F4C11">
        <w:rPr>
          <w:sz w:val="28"/>
          <w:szCs w:val="28"/>
        </w:rPr>
        <w:t>3) делать аппликации из бумажных шариков (смять бумагу, нарвать ее на полоски, затем полоски нарвать на квадраты, скатать каждый квадратик на ладошке в шарик, шариками выкладывается силуэт – например, кошка, барашек, тучка)</w:t>
      </w:r>
    </w:p>
    <w:p w:rsidR="001F4C11" w:rsidRPr="00262524" w:rsidRDefault="001F4C11" w:rsidP="001F4C11">
      <w:pPr>
        <w:rPr>
          <w:b/>
          <w:sz w:val="28"/>
          <w:szCs w:val="28"/>
        </w:rPr>
      </w:pPr>
      <w:r w:rsidRPr="00262524">
        <w:rPr>
          <w:b/>
          <w:sz w:val="28"/>
          <w:szCs w:val="28"/>
        </w:rPr>
        <w:t>Сортировка мелких предметов.</w:t>
      </w:r>
    </w:p>
    <w:p w:rsidR="00AE44CF" w:rsidRDefault="001F4C11" w:rsidP="00AE44CF">
      <w:pPr>
        <w:rPr>
          <w:sz w:val="28"/>
          <w:szCs w:val="28"/>
        </w:rPr>
      </w:pPr>
      <w:r w:rsidRPr="001F4C11">
        <w:rPr>
          <w:sz w:val="28"/>
          <w:szCs w:val="28"/>
        </w:rPr>
        <w:t xml:space="preserve">Очень важно, чтобы малыш это делал щепотью- то есть тремя пальчиками, либо способом «пинцетного захвата». То есть захватывал двумя пальчиками – большим и </w:t>
      </w:r>
      <w:r w:rsidRPr="001F4C11">
        <w:rPr>
          <w:sz w:val="28"/>
          <w:szCs w:val="28"/>
        </w:rPr>
        <w:lastRenderedPageBreak/>
        <w:t>указательным. При этом остальные пальчики должны быть подогнуты. Покажите малышу правильный способ выполнения этого упражнения.</w:t>
      </w:r>
      <w:r w:rsidR="00AE44CF" w:rsidRPr="00AE44CF">
        <w:rPr>
          <w:sz w:val="28"/>
          <w:szCs w:val="28"/>
        </w:rPr>
        <w:t xml:space="preserve"> </w:t>
      </w:r>
    </w:p>
    <w:p w:rsidR="00AE44CF" w:rsidRPr="00FC26A1" w:rsidRDefault="00AE44CF" w:rsidP="00AE44CF">
      <w:pPr>
        <w:rPr>
          <w:sz w:val="28"/>
          <w:szCs w:val="28"/>
        </w:rPr>
      </w:pPr>
      <w:r w:rsidRPr="00FC26A1">
        <w:rPr>
          <w:sz w:val="28"/>
          <w:szCs w:val="28"/>
        </w:rPr>
        <w:t xml:space="preserve"> </w:t>
      </w:r>
      <w:r w:rsidRPr="00FC26A1">
        <w:rPr>
          <w:b/>
          <w:sz w:val="32"/>
          <w:szCs w:val="32"/>
        </w:rPr>
        <w:t>Игры с крупой, бусинками, пуговицами, мелкими камешками.</w:t>
      </w:r>
    </w:p>
    <w:p w:rsidR="001F4C11" w:rsidRPr="001F4C11" w:rsidRDefault="00AE44CF" w:rsidP="001F4C11">
      <w:pPr>
        <w:rPr>
          <w:sz w:val="28"/>
          <w:szCs w:val="28"/>
        </w:rPr>
      </w:pPr>
      <w:r w:rsidRPr="00FC26A1">
        <w:rPr>
          <w:sz w:val="28"/>
          <w:szCs w:val="28"/>
        </w:rPr>
        <w:t xml:space="preserve">Эти игры оказывают прекрасное тонизирующее и оздоравливающее действие. Детям предлагается сортировать, угадывать с закрытыми глазами, катать между большим и указательным пальцем, придавливать поочередно всеми пальцами обеих рук к столу, стараясь при этом делать вращательные движения. Можно научить ребенка перекатывать пальцами одной руки два грецких ореха или камешка, пальцами одной руки или между двух ладоней шестигранный карандаш. Отлично развивает руку разнообразное нанизывание. Нанизывать можно все что нанизывается: пуговицы, бусы, рожки и макароны, сушки и т. п. Можно составлять бусы из картонных кружочков, квадратиков, сердечек, листьев деревьев, в том числе сухих, ягод рябины. Можно предложить детям выкладывать буквы, силуэты различных предметов из мелких предметов: семян, пуговиц, веточек и т. д. Все занятия с использованием мелких предметов должны проходить </w:t>
      </w:r>
      <w:r>
        <w:rPr>
          <w:sz w:val="28"/>
          <w:szCs w:val="28"/>
        </w:rPr>
        <w:t>под строгим контролем взрослых!</w:t>
      </w:r>
    </w:p>
    <w:p w:rsidR="001F4C11" w:rsidRPr="00262524" w:rsidRDefault="001F4C11" w:rsidP="001F4C11">
      <w:pPr>
        <w:rPr>
          <w:b/>
          <w:sz w:val="28"/>
          <w:szCs w:val="28"/>
        </w:rPr>
      </w:pPr>
      <w:r w:rsidRPr="00262524">
        <w:rPr>
          <w:b/>
          <w:sz w:val="28"/>
          <w:szCs w:val="28"/>
        </w:rPr>
        <w:t>Вырезание ножницами.</w:t>
      </w:r>
    </w:p>
    <w:p w:rsidR="001F4C11" w:rsidRPr="001F4C11" w:rsidRDefault="001F4C11" w:rsidP="001F4C11">
      <w:pPr>
        <w:rPr>
          <w:sz w:val="28"/>
          <w:szCs w:val="28"/>
        </w:rPr>
      </w:pPr>
      <w:r w:rsidRPr="001F4C11">
        <w:rPr>
          <w:sz w:val="28"/>
          <w:szCs w:val="28"/>
        </w:rPr>
        <w:t>Вырезание различных фигурок из старых открыток, журналов - полезное и увлекательное занятие для будущих первоклассников.</w:t>
      </w:r>
    </w:p>
    <w:p w:rsidR="001F4C11" w:rsidRPr="001F4C11" w:rsidRDefault="001F4C11" w:rsidP="001F4C11">
      <w:pPr>
        <w:rPr>
          <w:sz w:val="28"/>
          <w:szCs w:val="28"/>
        </w:rPr>
      </w:pPr>
      <w:r w:rsidRPr="001F4C11">
        <w:rPr>
          <w:sz w:val="28"/>
          <w:szCs w:val="28"/>
        </w:rPr>
        <w:t>Старшие дошкольники начинают овладевать навыками силуэтного вырезания без предварительной прорисовки, подготовки линии контура.</w:t>
      </w:r>
    </w:p>
    <w:p w:rsidR="001F4C11" w:rsidRPr="00262524" w:rsidRDefault="001F4C11" w:rsidP="001F4C11">
      <w:pPr>
        <w:rPr>
          <w:b/>
          <w:sz w:val="28"/>
          <w:szCs w:val="28"/>
        </w:rPr>
      </w:pPr>
      <w:r w:rsidRPr="00262524">
        <w:rPr>
          <w:b/>
          <w:sz w:val="28"/>
          <w:szCs w:val="28"/>
        </w:rPr>
        <w:t xml:space="preserve">Игры - шнуровки </w:t>
      </w:r>
    </w:p>
    <w:p w:rsidR="00AE44CF" w:rsidRDefault="001F4C11" w:rsidP="00AE44CF">
      <w:pPr>
        <w:rPr>
          <w:b/>
          <w:sz w:val="32"/>
          <w:szCs w:val="32"/>
        </w:rPr>
      </w:pPr>
      <w:r w:rsidRPr="001F4C11">
        <w:rPr>
          <w:sz w:val="28"/>
          <w:szCs w:val="28"/>
        </w:rPr>
        <w:t>В играх с шнурованием также развивается глазомер, внимание, происходит укрепление пальцев и всей кисти руки (мелкая моторика, а это в свою очередь влияет на формирование головного мозга и становления речи. А также, что не маловажно, игры-шнуровки косвенно готовят руку к письму и развивают усидчивость.</w:t>
      </w:r>
      <w:r w:rsidR="00AE44CF" w:rsidRPr="00AE44CF">
        <w:rPr>
          <w:b/>
          <w:sz w:val="32"/>
          <w:szCs w:val="32"/>
        </w:rPr>
        <w:t xml:space="preserve"> </w:t>
      </w:r>
    </w:p>
    <w:p w:rsidR="00AE44CF" w:rsidRPr="00FC26A1" w:rsidRDefault="00AE44CF" w:rsidP="00AE44CF">
      <w:pPr>
        <w:rPr>
          <w:b/>
          <w:sz w:val="32"/>
          <w:szCs w:val="32"/>
        </w:rPr>
      </w:pPr>
      <w:r w:rsidRPr="00FC26A1">
        <w:rPr>
          <w:b/>
          <w:sz w:val="32"/>
          <w:szCs w:val="32"/>
        </w:rPr>
        <w:t>Песочная терапия.</w:t>
      </w:r>
    </w:p>
    <w:p w:rsidR="00AE44CF" w:rsidRPr="00FC26A1" w:rsidRDefault="00AE44CF" w:rsidP="00AE44CF">
      <w:pPr>
        <w:rPr>
          <w:sz w:val="28"/>
          <w:szCs w:val="28"/>
        </w:rPr>
      </w:pPr>
      <w:r w:rsidRPr="00FC26A1">
        <w:rPr>
          <w:sz w:val="28"/>
          <w:szCs w:val="28"/>
        </w:rPr>
        <w:t>Податливость песка провоцирует желание создать из него миниатюру реального мира. Созданная ребенком картина из песка является творческим продуктом. Основной акцент делается на творческом самовыражении ребенка, благодаря которому на бессознательно-символическом уровне происходит выход внутреннего напряжения и поиск путей развития.</w:t>
      </w:r>
    </w:p>
    <w:p w:rsidR="00AE44CF" w:rsidRPr="00FC26A1" w:rsidRDefault="00AE44CF" w:rsidP="00AE44CF">
      <w:pPr>
        <w:rPr>
          <w:sz w:val="28"/>
          <w:szCs w:val="28"/>
        </w:rPr>
      </w:pPr>
      <w:r w:rsidRPr="00FC26A1">
        <w:rPr>
          <w:sz w:val="28"/>
          <w:szCs w:val="28"/>
        </w:rPr>
        <w:t>Найдите большую коробку, заполните ее наполовину промытым и высушенным речным песком. Покажите ребенку игрушку, которую вы запрячете в этом песке, и сделайте это, когда он отвернется. Постепенно можно увеличивать количество запрятанных игрушек.</w:t>
      </w:r>
    </w:p>
    <w:p w:rsidR="00AE44CF" w:rsidRPr="00FC26A1" w:rsidRDefault="00AE44CF" w:rsidP="00AE44CF">
      <w:pPr>
        <w:rPr>
          <w:sz w:val="28"/>
          <w:szCs w:val="28"/>
        </w:rPr>
      </w:pPr>
      <w:r w:rsidRPr="00FC26A1">
        <w:rPr>
          <w:sz w:val="28"/>
          <w:szCs w:val="28"/>
        </w:rPr>
        <w:lastRenderedPageBreak/>
        <w:t>Предложите ребенку смоделировать песочную проекцию. Например, в соответствии с имеющимся опытом ребенка, попросите его изобразить зоопарк, домашних животных, лес и т. д. Пусть ребенок сам отберет необходимые материалы и смоделирует пространство.</w:t>
      </w:r>
    </w:p>
    <w:p w:rsidR="00AE44CF" w:rsidRPr="00FC26A1" w:rsidRDefault="00AE44CF" w:rsidP="00AE44CF">
      <w:pPr>
        <w:rPr>
          <w:sz w:val="28"/>
          <w:szCs w:val="28"/>
        </w:rPr>
      </w:pPr>
      <w:r w:rsidRPr="00FC26A1">
        <w:rPr>
          <w:sz w:val="28"/>
          <w:szCs w:val="28"/>
        </w:rPr>
        <w:t>Придумайте и смоделируйте песочную проекцию с различными ландшафтами (горы, водоемы, равнины и. т. д.) на основе знакомых ребенку лексических тем (например, дикие животные). Используйте для построения проекции фигурки домашних животных. Предложите ребенку исправить картину. Ребенок сам должен выбрать правильные фигурки животных и поместить их в свойственные им ландшафты.</w:t>
      </w:r>
    </w:p>
    <w:p w:rsidR="001F4C11" w:rsidRPr="001F4C11" w:rsidRDefault="00AE44CF" w:rsidP="001F4C11">
      <w:pPr>
        <w:rPr>
          <w:sz w:val="28"/>
          <w:szCs w:val="28"/>
        </w:rPr>
      </w:pPr>
      <w:r w:rsidRPr="00FC26A1">
        <w:rPr>
          <w:sz w:val="28"/>
          <w:szCs w:val="28"/>
        </w:rPr>
        <w:t>Постановка знакомой ребенку сказки. Ребенок самостоятельно выбирает реквизит и строит декорации. Сказка может быть проиграна полностью по сюжету или берется за основу знакомый сюжет, а ребенок придумывает и доигрывает свое окончание сказки.</w:t>
      </w:r>
    </w:p>
    <w:p w:rsidR="001F4C11" w:rsidRPr="00262524" w:rsidRDefault="001F4C11" w:rsidP="001F4C11">
      <w:pPr>
        <w:rPr>
          <w:b/>
          <w:sz w:val="28"/>
          <w:szCs w:val="28"/>
        </w:rPr>
      </w:pPr>
      <w:r w:rsidRPr="00262524">
        <w:rPr>
          <w:b/>
          <w:sz w:val="28"/>
          <w:szCs w:val="28"/>
        </w:rPr>
        <w:t>3.ОТРАБОТКА ГРАФИЧЕСКИХ НАВЫКОВ.</w:t>
      </w:r>
    </w:p>
    <w:p w:rsidR="001F4C11" w:rsidRPr="00262524" w:rsidRDefault="001F4C11" w:rsidP="001F4C11">
      <w:pPr>
        <w:rPr>
          <w:b/>
          <w:i/>
          <w:sz w:val="28"/>
          <w:szCs w:val="28"/>
        </w:rPr>
      </w:pPr>
      <w:r w:rsidRPr="00262524">
        <w:rPr>
          <w:b/>
          <w:i/>
          <w:sz w:val="28"/>
          <w:szCs w:val="28"/>
        </w:rPr>
        <w:t>Отработку графических навыков помогут развить такие упражнения, как:</w:t>
      </w:r>
    </w:p>
    <w:p w:rsidR="001F4C11" w:rsidRPr="00262524" w:rsidRDefault="001F4C11" w:rsidP="001F4C11">
      <w:pPr>
        <w:rPr>
          <w:b/>
          <w:i/>
          <w:sz w:val="28"/>
          <w:szCs w:val="28"/>
        </w:rPr>
      </w:pPr>
      <w:r w:rsidRPr="00262524">
        <w:rPr>
          <w:b/>
          <w:i/>
          <w:sz w:val="28"/>
          <w:szCs w:val="28"/>
        </w:rPr>
        <w:t>Рисование линий, фигурных дорожек, штриховка.</w:t>
      </w:r>
    </w:p>
    <w:p w:rsidR="001F4C11" w:rsidRPr="001F4C11" w:rsidRDefault="001F4C11" w:rsidP="001F4C11">
      <w:pPr>
        <w:rPr>
          <w:sz w:val="28"/>
          <w:szCs w:val="28"/>
        </w:rPr>
      </w:pPr>
      <w:r w:rsidRPr="001F4C11">
        <w:rPr>
          <w:sz w:val="28"/>
          <w:szCs w:val="28"/>
        </w:rPr>
        <w:t>Штриховка - одно из важнейших упражнений. Правила штриховки:</w:t>
      </w:r>
    </w:p>
    <w:p w:rsidR="001F4C11" w:rsidRPr="001F4C11" w:rsidRDefault="001F4C11" w:rsidP="001F4C11">
      <w:pPr>
        <w:rPr>
          <w:sz w:val="28"/>
          <w:szCs w:val="28"/>
        </w:rPr>
      </w:pPr>
      <w:r w:rsidRPr="001F4C11">
        <w:rPr>
          <w:sz w:val="28"/>
          <w:szCs w:val="28"/>
        </w:rPr>
        <w:t>• Штриховать только в заданном направлении.</w:t>
      </w:r>
    </w:p>
    <w:p w:rsidR="001F4C11" w:rsidRPr="001F4C11" w:rsidRDefault="001F4C11" w:rsidP="001F4C11">
      <w:pPr>
        <w:rPr>
          <w:sz w:val="28"/>
          <w:szCs w:val="28"/>
        </w:rPr>
      </w:pPr>
      <w:r w:rsidRPr="001F4C11">
        <w:rPr>
          <w:sz w:val="28"/>
          <w:szCs w:val="28"/>
        </w:rPr>
        <w:t>• Не выходить за контуры фигуры.</w:t>
      </w:r>
    </w:p>
    <w:p w:rsidR="001F4C11" w:rsidRPr="001F4C11" w:rsidRDefault="001F4C11" w:rsidP="001F4C11">
      <w:pPr>
        <w:rPr>
          <w:sz w:val="28"/>
          <w:szCs w:val="28"/>
        </w:rPr>
      </w:pPr>
      <w:r w:rsidRPr="001F4C11">
        <w:rPr>
          <w:sz w:val="28"/>
          <w:szCs w:val="28"/>
        </w:rPr>
        <w:t>• Соблюдать параллельность линий.</w:t>
      </w:r>
    </w:p>
    <w:p w:rsidR="001F4C11" w:rsidRPr="001F4C11" w:rsidRDefault="001F4C11" w:rsidP="001F4C11">
      <w:pPr>
        <w:rPr>
          <w:sz w:val="28"/>
          <w:szCs w:val="28"/>
        </w:rPr>
      </w:pPr>
      <w:r w:rsidRPr="001F4C11">
        <w:rPr>
          <w:sz w:val="28"/>
          <w:szCs w:val="28"/>
        </w:rPr>
        <w:t>• Не сближать штрихи, соблюдать расстояние.</w:t>
      </w:r>
    </w:p>
    <w:p w:rsidR="001F4C11" w:rsidRPr="00262524" w:rsidRDefault="001F4C11" w:rsidP="001F4C11">
      <w:pPr>
        <w:rPr>
          <w:b/>
          <w:sz w:val="28"/>
          <w:szCs w:val="28"/>
        </w:rPr>
      </w:pPr>
      <w:r w:rsidRPr="00262524">
        <w:rPr>
          <w:b/>
          <w:sz w:val="28"/>
          <w:szCs w:val="28"/>
        </w:rPr>
        <w:t>Рисование по точкам.</w:t>
      </w:r>
    </w:p>
    <w:p w:rsidR="001F4C11" w:rsidRPr="001F4C11" w:rsidRDefault="001F4C11" w:rsidP="001F4C11">
      <w:pPr>
        <w:rPr>
          <w:sz w:val="28"/>
          <w:szCs w:val="28"/>
        </w:rPr>
      </w:pPr>
      <w:r w:rsidRPr="001F4C11">
        <w:rPr>
          <w:sz w:val="28"/>
          <w:szCs w:val="28"/>
        </w:rPr>
        <w:t xml:space="preserve">Ребенка просят соединить точки согласно инструкции под рисунком. Выполнять задания следует следующим образом: карандаш или ручка не </w:t>
      </w:r>
      <w:proofErr w:type="gramStart"/>
      <w:r w:rsidRPr="001F4C11">
        <w:rPr>
          <w:sz w:val="28"/>
          <w:szCs w:val="28"/>
        </w:rPr>
        <w:t>отрывается</w:t>
      </w:r>
      <w:proofErr w:type="gramEnd"/>
      <w:r w:rsidRPr="001F4C11">
        <w:rPr>
          <w:sz w:val="28"/>
          <w:szCs w:val="28"/>
        </w:rPr>
        <w:t xml:space="preserve"> от листа бумаги, лист фиксируется, и его положение не изменяется.</w:t>
      </w:r>
    </w:p>
    <w:p w:rsidR="001F4C11" w:rsidRPr="00262524" w:rsidRDefault="001F4C11" w:rsidP="001F4C11">
      <w:pPr>
        <w:rPr>
          <w:b/>
          <w:sz w:val="28"/>
          <w:szCs w:val="28"/>
        </w:rPr>
      </w:pPr>
      <w:r w:rsidRPr="00262524">
        <w:rPr>
          <w:b/>
          <w:sz w:val="28"/>
          <w:szCs w:val="28"/>
        </w:rPr>
        <w:t>Раскрашивание.</w:t>
      </w:r>
    </w:p>
    <w:p w:rsidR="001F4C11" w:rsidRPr="001F4C11" w:rsidRDefault="001F4C11" w:rsidP="001F4C11">
      <w:pPr>
        <w:rPr>
          <w:sz w:val="28"/>
          <w:szCs w:val="28"/>
        </w:rPr>
      </w:pPr>
      <w:r w:rsidRPr="001F4C11">
        <w:rPr>
          <w:sz w:val="28"/>
          <w:szCs w:val="28"/>
        </w:rPr>
        <w:t>Простой и эффективный способ подготовки руки к письму - книжки-раскраски. Раскрашивая любимые картинки, ребенок учится держать в руке карандаш, использует силу нажима. Это занятие тренирует мелкие мышцы руки, делает ее движения сильными и координированными. Рекомендуется пол</w:t>
      </w:r>
      <w:r w:rsidR="00262524">
        <w:rPr>
          <w:sz w:val="28"/>
          <w:szCs w:val="28"/>
        </w:rPr>
        <w:t xml:space="preserve">ьзоваться цветными карандашами. </w:t>
      </w:r>
      <w:r w:rsidRPr="001F4C11">
        <w:rPr>
          <w:sz w:val="28"/>
          <w:szCs w:val="28"/>
        </w:rPr>
        <w:t>Можно предложить ребенку копировать понравившиеся рисунки на прозрачную бумагу. Очень полезны орнаменты и узоры, так как в них присутствует большое количество изогнутых линий, что является хорошей подготовкой руки ребенка к написанию прописных букв.</w:t>
      </w:r>
    </w:p>
    <w:p w:rsidR="001F4C11" w:rsidRPr="00262524" w:rsidRDefault="001F4C11" w:rsidP="001F4C11">
      <w:pPr>
        <w:rPr>
          <w:b/>
          <w:sz w:val="28"/>
          <w:szCs w:val="28"/>
        </w:rPr>
      </w:pPr>
      <w:r w:rsidRPr="00262524">
        <w:rPr>
          <w:b/>
          <w:sz w:val="28"/>
          <w:szCs w:val="28"/>
        </w:rPr>
        <w:t>Обводка.</w:t>
      </w:r>
    </w:p>
    <w:p w:rsidR="00AE44CF" w:rsidRDefault="001F4C11" w:rsidP="001F4C11">
      <w:pPr>
        <w:rPr>
          <w:sz w:val="28"/>
          <w:szCs w:val="28"/>
        </w:rPr>
      </w:pPr>
      <w:r w:rsidRPr="001F4C11">
        <w:rPr>
          <w:sz w:val="28"/>
          <w:szCs w:val="28"/>
        </w:rPr>
        <w:lastRenderedPageBreak/>
        <w:t>Очень хорошо обводить трафареты, шаблоны, обводка по фигурным линейкам, объемным и плоскостным изображениям предметов. Обводить можно все, что попадется под руку: дно стакана, перевернутое блюдце, собст</w:t>
      </w:r>
      <w:r w:rsidR="00262524">
        <w:rPr>
          <w:sz w:val="28"/>
          <w:szCs w:val="28"/>
        </w:rPr>
        <w:t xml:space="preserve">венную ладонь, ложку и т. д.    </w:t>
      </w:r>
    </w:p>
    <w:p w:rsidR="001F4C11" w:rsidRPr="001F4C11" w:rsidRDefault="00262524" w:rsidP="001F4C11">
      <w:pPr>
        <w:rPr>
          <w:sz w:val="28"/>
          <w:szCs w:val="28"/>
        </w:rPr>
      </w:pPr>
      <w:r>
        <w:rPr>
          <w:sz w:val="28"/>
          <w:szCs w:val="28"/>
        </w:rPr>
        <w:t xml:space="preserve"> </w:t>
      </w:r>
      <w:r w:rsidR="001F4C11" w:rsidRPr="001F4C11">
        <w:rPr>
          <w:sz w:val="28"/>
          <w:szCs w:val="28"/>
        </w:rPr>
        <w:t>Ежедневно предлагайте детям такие занятия!</w:t>
      </w:r>
    </w:p>
    <w:p w:rsidR="00AE44CF" w:rsidRPr="00AE44CF" w:rsidRDefault="001F4C11" w:rsidP="00FC26A1">
      <w:pPr>
        <w:rPr>
          <w:sz w:val="28"/>
          <w:szCs w:val="28"/>
        </w:rPr>
      </w:pPr>
      <w:r w:rsidRPr="001F4C11">
        <w:rPr>
          <w:sz w:val="28"/>
          <w:szCs w:val="28"/>
        </w:rPr>
        <w:t>Такая всесторонняя тренировка отлично развивает мелкую моторику рук, и ребенок будет хорошо подготовлен к школе, движения его руки будут более уверенные, школьные занятия будут для ребёнка не столь утомительными.</w:t>
      </w:r>
    </w:p>
    <w:p w:rsidR="00FC26A1" w:rsidRPr="00FC26A1" w:rsidRDefault="00FC26A1" w:rsidP="00FC26A1">
      <w:pPr>
        <w:rPr>
          <w:b/>
          <w:sz w:val="28"/>
          <w:szCs w:val="28"/>
        </w:rPr>
      </w:pPr>
      <w:r w:rsidRPr="00FC26A1">
        <w:rPr>
          <w:b/>
          <w:sz w:val="28"/>
          <w:szCs w:val="28"/>
        </w:rPr>
        <w:t>4.МАССАЖ ПАЛЬЧИКОВ.</w:t>
      </w:r>
    </w:p>
    <w:p w:rsidR="00FC26A1" w:rsidRPr="00FC26A1" w:rsidRDefault="00FC26A1" w:rsidP="00FC26A1">
      <w:pPr>
        <w:rPr>
          <w:sz w:val="28"/>
          <w:szCs w:val="28"/>
        </w:rPr>
      </w:pPr>
      <w:r w:rsidRPr="00FC26A1">
        <w:rPr>
          <w:sz w:val="28"/>
          <w:szCs w:val="28"/>
        </w:rPr>
        <w:t>Массаж является одним из видов пассивной гимнастики. Массаж оказывает общеукрепляющее действие на мышечную систем</w:t>
      </w:r>
      <w:r w:rsidR="0038106E">
        <w:rPr>
          <w:sz w:val="28"/>
          <w:szCs w:val="28"/>
        </w:rPr>
        <w:t xml:space="preserve">у, повышая ее тонус </w:t>
      </w:r>
      <w:proofErr w:type="gramStart"/>
      <w:r w:rsidR="0038106E">
        <w:rPr>
          <w:sz w:val="28"/>
          <w:szCs w:val="28"/>
        </w:rPr>
        <w:t>и  эластичность</w:t>
      </w:r>
      <w:proofErr w:type="gramEnd"/>
      <w:r w:rsidR="0038106E">
        <w:rPr>
          <w:sz w:val="28"/>
          <w:szCs w:val="28"/>
        </w:rPr>
        <w:t xml:space="preserve"> </w:t>
      </w:r>
      <w:r w:rsidRPr="00FC26A1">
        <w:rPr>
          <w:sz w:val="28"/>
          <w:szCs w:val="28"/>
        </w:rPr>
        <w:t xml:space="preserve"> Массаж производится поглаживанием кистей рук от кончиков пальцев к запястью, а так же с использованием природного материала - шишек, орехов, мячиков-ёжиков.</w:t>
      </w:r>
    </w:p>
    <w:p w:rsidR="0038106E" w:rsidRDefault="00FC26A1" w:rsidP="00FC26A1">
      <w:pPr>
        <w:rPr>
          <w:sz w:val="28"/>
          <w:szCs w:val="28"/>
        </w:rPr>
      </w:pPr>
      <w:r w:rsidRPr="00FC26A1">
        <w:rPr>
          <w:sz w:val="28"/>
          <w:szCs w:val="28"/>
        </w:rPr>
        <w:t>Для достижения желаемого результата работа с детьми</w:t>
      </w:r>
      <w:r w:rsidR="0038106E">
        <w:rPr>
          <w:sz w:val="28"/>
          <w:szCs w:val="28"/>
        </w:rPr>
        <w:t xml:space="preserve"> по развитию мелкой моторики</w:t>
      </w:r>
      <w:r w:rsidRPr="00FC26A1">
        <w:rPr>
          <w:sz w:val="28"/>
          <w:szCs w:val="28"/>
        </w:rPr>
        <w:t xml:space="preserve"> должна быть регулярной и </w:t>
      </w:r>
      <w:r w:rsidR="0038106E">
        <w:rPr>
          <w:sz w:val="28"/>
          <w:szCs w:val="28"/>
        </w:rPr>
        <w:t xml:space="preserve">систематической. </w:t>
      </w:r>
    </w:p>
    <w:p w:rsidR="00FC26A1" w:rsidRPr="0038106E" w:rsidRDefault="00FC26A1" w:rsidP="00FC26A1">
      <w:pPr>
        <w:rPr>
          <w:b/>
          <w:sz w:val="28"/>
          <w:szCs w:val="28"/>
          <w:u w:val="single"/>
        </w:rPr>
      </w:pPr>
      <w:r w:rsidRPr="0038106E">
        <w:rPr>
          <w:b/>
          <w:sz w:val="28"/>
          <w:szCs w:val="28"/>
          <w:u w:val="single"/>
        </w:rPr>
        <w:t>ФОРМЫ работы.</w:t>
      </w:r>
    </w:p>
    <w:p w:rsidR="00FC26A1" w:rsidRPr="00FC26A1" w:rsidRDefault="00FC26A1" w:rsidP="00FC26A1">
      <w:pPr>
        <w:pStyle w:val="a3"/>
        <w:numPr>
          <w:ilvl w:val="0"/>
          <w:numId w:val="1"/>
        </w:numPr>
        <w:rPr>
          <w:sz w:val="28"/>
          <w:szCs w:val="28"/>
        </w:rPr>
      </w:pPr>
      <w:r w:rsidRPr="00FC26A1">
        <w:rPr>
          <w:b/>
          <w:sz w:val="28"/>
          <w:szCs w:val="28"/>
        </w:rPr>
        <w:t xml:space="preserve">совместная деятельность воспитателя с детьми. </w:t>
      </w:r>
      <w:r w:rsidRPr="00FC26A1">
        <w:rPr>
          <w:sz w:val="28"/>
          <w:szCs w:val="28"/>
        </w:rPr>
        <w:t>Включаются цели, реализация которых требует систематической постановки перед детьми строгой последовательности заданий, отвечающей логике развития тех или иных способностей.</w:t>
      </w:r>
    </w:p>
    <w:p w:rsidR="00FC26A1" w:rsidRPr="00FC26A1" w:rsidRDefault="00FC26A1" w:rsidP="00FC26A1">
      <w:pPr>
        <w:pStyle w:val="a3"/>
        <w:numPr>
          <w:ilvl w:val="0"/>
          <w:numId w:val="1"/>
        </w:numPr>
        <w:rPr>
          <w:sz w:val="28"/>
          <w:szCs w:val="28"/>
        </w:rPr>
      </w:pPr>
      <w:r w:rsidRPr="00FC26A1">
        <w:rPr>
          <w:b/>
          <w:sz w:val="28"/>
          <w:szCs w:val="28"/>
        </w:rPr>
        <w:t>индивидуальная работа с детьми.</w:t>
      </w:r>
      <w:r w:rsidRPr="00FC26A1">
        <w:rPr>
          <w:sz w:val="28"/>
          <w:szCs w:val="28"/>
        </w:rPr>
        <w:t xml:space="preserve"> Включаются задачи по развитию социальных навыков, освоения разных видов деятельности. Создаётся микроклимат, в основе которого лежит уважение к личности маленького человека. Доверительные отношения между ребёнком и взрослым.</w:t>
      </w:r>
    </w:p>
    <w:p w:rsidR="00FC26A1" w:rsidRPr="00FC26A1" w:rsidRDefault="00FC26A1" w:rsidP="00FC26A1">
      <w:pPr>
        <w:pStyle w:val="a3"/>
        <w:numPr>
          <w:ilvl w:val="0"/>
          <w:numId w:val="1"/>
        </w:numPr>
        <w:rPr>
          <w:sz w:val="28"/>
          <w:szCs w:val="28"/>
        </w:rPr>
      </w:pPr>
      <w:r w:rsidRPr="00FC26A1">
        <w:rPr>
          <w:b/>
          <w:sz w:val="28"/>
          <w:szCs w:val="28"/>
        </w:rPr>
        <w:t>свободная самостоятельная деятельность самих детей.</w:t>
      </w:r>
      <w:r w:rsidRPr="00FC26A1">
        <w:rPr>
          <w:sz w:val="28"/>
          <w:szCs w:val="28"/>
        </w:rPr>
        <w:t xml:space="preserve"> Свободная деятельность детей обеспечивает возможность саморазвития ребёнка, который свободно выбирает деятельность, отвечающую его способностям и интересам.</w:t>
      </w:r>
    </w:p>
    <w:p w:rsidR="00FC26A1" w:rsidRDefault="00FC26A1" w:rsidP="00FC26A1">
      <w:pPr>
        <w:rPr>
          <w:sz w:val="28"/>
          <w:szCs w:val="28"/>
        </w:rPr>
      </w:pPr>
      <w:r w:rsidRPr="00FC26A1">
        <w:rPr>
          <w:sz w:val="28"/>
          <w:szCs w:val="28"/>
        </w:rPr>
        <w:t xml:space="preserve">Замечено, что дети, совершающие многочисленные оживлённые движения пальцами рук, развиваются в речевом отношении явно быстрее других. Если специально тренировать мелкие движения кисти, развитие речи можно существенно </w:t>
      </w:r>
      <w:proofErr w:type="gramStart"/>
      <w:r w:rsidRPr="00FC26A1">
        <w:rPr>
          <w:sz w:val="28"/>
          <w:szCs w:val="28"/>
        </w:rPr>
        <w:t>ускорить..</w:t>
      </w:r>
      <w:proofErr w:type="gramEnd"/>
    </w:p>
    <w:p w:rsidR="00DD2CF6" w:rsidRDefault="00DD2CF6" w:rsidP="00FC26A1">
      <w:pPr>
        <w:rPr>
          <w:sz w:val="28"/>
          <w:szCs w:val="28"/>
        </w:rPr>
      </w:pPr>
    </w:p>
    <w:p w:rsidR="00DD2CF6" w:rsidRDefault="00DD2CF6" w:rsidP="00FC26A1">
      <w:pPr>
        <w:rPr>
          <w:sz w:val="28"/>
          <w:szCs w:val="28"/>
        </w:rPr>
      </w:pPr>
    </w:p>
    <w:p w:rsidR="00262524" w:rsidRDefault="00FC26A1" w:rsidP="00FC26A1">
      <w:pPr>
        <w:rPr>
          <w:sz w:val="28"/>
          <w:szCs w:val="28"/>
        </w:rPr>
      </w:pPr>
      <w:r w:rsidRPr="00FC26A1">
        <w:rPr>
          <w:sz w:val="28"/>
          <w:szCs w:val="28"/>
        </w:rPr>
        <w:t xml:space="preserve"> Это значит, чем больше ребёнок умеет, хочет и стремится делать своими руками, тем он умнее и изобретательнее. </w:t>
      </w:r>
    </w:p>
    <w:p w:rsidR="00AE44CF" w:rsidRDefault="00AE44CF" w:rsidP="00FC26A1">
      <w:pPr>
        <w:rPr>
          <w:sz w:val="28"/>
          <w:szCs w:val="28"/>
        </w:rPr>
      </w:pPr>
      <w:r w:rsidRPr="00AE44CF">
        <w:rPr>
          <w:sz w:val="28"/>
          <w:szCs w:val="28"/>
        </w:rPr>
        <w:t xml:space="preserve">Заданий и упражнений, направленных на развитие мелкой моторики очень много. При желании, особенно, если подключить фантазию и воображение, придумывать их </w:t>
      </w:r>
      <w:r w:rsidRPr="00AE44CF">
        <w:rPr>
          <w:sz w:val="28"/>
          <w:szCs w:val="28"/>
        </w:rPr>
        <w:lastRenderedPageBreak/>
        <w:t>можно бесконечно. И главное здесь - учитывать индивидуальные особенности каждого ребенка, его возраст, настроение, желание и возможности.</w:t>
      </w:r>
    </w:p>
    <w:p w:rsidR="00DD2CF6" w:rsidRPr="00DD2CF6" w:rsidRDefault="00DD2CF6" w:rsidP="00FC26A1">
      <w:pPr>
        <w:rPr>
          <w:b/>
          <w:sz w:val="28"/>
          <w:szCs w:val="28"/>
        </w:rPr>
      </w:pPr>
      <w:r w:rsidRPr="00DD2CF6">
        <w:rPr>
          <w:b/>
          <w:sz w:val="28"/>
          <w:szCs w:val="28"/>
        </w:rPr>
        <w:t>Желаем вам успехов и творческих побед</w:t>
      </w:r>
      <w:r>
        <w:rPr>
          <w:b/>
          <w:sz w:val="28"/>
          <w:szCs w:val="28"/>
        </w:rPr>
        <w:t>!</w:t>
      </w:r>
    </w:p>
    <w:sectPr w:rsidR="00DD2CF6" w:rsidRPr="00DD2CF6" w:rsidSect="00865B6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ED6E89"/>
    <w:multiLevelType w:val="hybridMultilevel"/>
    <w:tmpl w:val="72F23CFE"/>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A70"/>
    <w:rsid w:val="00042A70"/>
    <w:rsid w:val="001B243C"/>
    <w:rsid w:val="001F4C11"/>
    <w:rsid w:val="00262524"/>
    <w:rsid w:val="0038106E"/>
    <w:rsid w:val="00865B67"/>
    <w:rsid w:val="00AE44CF"/>
    <w:rsid w:val="00DD2CF6"/>
    <w:rsid w:val="00E212F1"/>
    <w:rsid w:val="00E42E59"/>
    <w:rsid w:val="00FC26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C97AB6-FB26-445E-A164-470BB54F9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26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Pages>
  <Words>1637</Words>
  <Characters>9335</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4</cp:revision>
  <dcterms:created xsi:type="dcterms:W3CDTF">2022-10-30T16:05:00Z</dcterms:created>
  <dcterms:modified xsi:type="dcterms:W3CDTF">2022-10-30T18:28:00Z</dcterms:modified>
</cp:coreProperties>
</file>